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C9A" w:rsidRPr="00FB0458" w:rsidRDefault="00491C9A" w:rsidP="00491C9A">
      <w:pPr>
        <w:jc w:val="right"/>
        <w:rPr>
          <w:i/>
          <w:sz w:val="24"/>
        </w:rPr>
      </w:pPr>
      <w:r w:rsidRPr="00FB0458">
        <w:rPr>
          <w:i/>
          <w:sz w:val="24"/>
        </w:rPr>
        <w:t>Приложение №</w:t>
      </w:r>
      <w:r w:rsidR="009132E4">
        <w:rPr>
          <w:i/>
          <w:sz w:val="24"/>
        </w:rPr>
        <w:t>6</w:t>
      </w:r>
      <w:r w:rsidRPr="00FB0458">
        <w:rPr>
          <w:i/>
          <w:sz w:val="24"/>
        </w:rPr>
        <w:t xml:space="preserve"> к Договору от «___» ___________202</w:t>
      </w:r>
      <w:r w:rsidR="007D4228">
        <w:rPr>
          <w:i/>
          <w:sz w:val="24"/>
        </w:rPr>
        <w:t>6</w:t>
      </w:r>
      <w:r w:rsidRPr="00FB0458">
        <w:rPr>
          <w:i/>
          <w:sz w:val="24"/>
        </w:rPr>
        <w:t xml:space="preserve"> г. № _______/202</w:t>
      </w:r>
      <w:r w:rsidR="007D4228">
        <w:rPr>
          <w:i/>
          <w:sz w:val="24"/>
        </w:rPr>
        <w:t>6</w:t>
      </w:r>
    </w:p>
    <w:p w:rsidR="00C1632C" w:rsidRPr="009F7F06" w:rsidRDefault="00C1632C" w:rsidP="00C1632C">
      <w:pPr>
        <w:widowControl/>
        <w:autoSpaceDE/>
        <w:autoSpaceDN/>
        <w:adjustRightInd/>
        <w:jc w:val="right"/>
      </w:pPr>
    </w:p>
    <w:p w:rsidR="000062B3" w:rsidRPr="00B5312F" w:rsidRDefault="000062B3" w:rsidP="000062B3">
      <w:pPr>
        <w:jc w:val="center"/>
        <w:rPr>
          <w:b/>
          <w:sz w:val="24"/>
          <w:szCs w:val="24"/>
        </w:rPr>
      </w:pPr>
      <w:r w:rsidRPr="00B5312F">
        <w:rPr>
          <w:b/>
          <w:sz w:val="24"/>
          <w:szCs w:val="24"/>
        </w:rPr>
        <w:t>АКТ</w:t>
      </w:r>
    </w:p>
    <w:p w:rsidR="000062B3" w:rsidRPr="00B5312F" w:rsidRDefault="000062B3" w:rsidP="000062B3">
      <w:pPr>
        <w:jc w:val="center"/>
        <w:rPr>
          <w:b/>
          <w:bCs/>
          <w:i/>
          <w:sz w:val="24"/>
          <w:szCs w:val="24"/>
        </w:rPr>
      </w:pPr>
      <w:r w:rsidRPr="00B5312F">
        <w:rPr>
          <w:b/>
          <w:bCs/>
          <w:i/>
          <w:sz w:val="24"/>
          <w:szCs w:val="24"/>
        </w:rPr>
        <w:t>приема-передачи локальных нормативных документов</w:t>
      </w:r>
      <w:r>
        <w:rPr>
          <w:b/>
          <w:bCs/>
          <w:i/>
          <w:sz w:val="24"/>
          <w:szCs w:val="24"/>
        </w:rPr>
        <w:t xml:space="preserve"> </w:t>
      </w:r>
    </w:p>
    <w:p w:rsidR="000062B3" w:rsidRDefault="000062B3" w:rsidP="000062B3">
      <w:pPr>
        <w:jc w:val="center"/>
        <w:rPr>
          <w:bCs/>
          <w:i/>
          <w:sz w:val="24"/>
          <w:szCs w:val="24"/>
        </w:rPr>
      </w:pPr>
      <w:r w:rsidRPr="00B5312F">
        <w:rPr>
          <w:bCs/>
          <w:i/>
          <w:sz w:val="24"/>
          <w:szCs w:val="24"/>
        </w:rPr>
        <w:t xml:space="preserve">к договору № </w:t>
      </w:r>
      <w:r>
        <w:rPr>
          <w:bCs/>
          <w:i/>
          <w:sz w:val="24"/>
          <w:szCs w:val="24"/>
        </w:rPr>
        <w:t xml:space="preserve">__________________ </w:t>
      </w:r>
      <w:r w:rsidRPr="00B5312F">
        <w:rPr>
          <w:bCs/>
          <w:i/>
          <w:sz w:val="24"/>
          <w:szCs w:val="24"/>
        </w:rPr>
        <w:t xml:space="preserve">от </w:t>
      </w:r>
      <w:r>
        <w:rPr>
          <w:bCs/>
          <w:i/>
          <w:sz w:val="24"/>
          <w:szCs w:val="24"/>
        </w:rPr>
        <w:t>«___» _____________ 202</w:t>
      </w:r>
      <w:r w:rsidR="007D4228">
        <w:rPr>
          <w:bCs/>
          <w:i/>
          <w:sz w:val="24"/>
          <w:szCs w:val="24"/>
        </w:rPr>
        <w:t>6</w:t>
      </w:r>
      <w:r>
        <w:rPr>
          <w:bCs/>
          <w:i/>
          <w:sz w:val="24"/>
          <w:szCs w:val="24"/>
        </w:rPr>
        <w:t xml:space="preserve"> г.</w:t>
      </w:r>
    </w:p>
    <w:p w:rsidR="000062B3" w:rsidRPr="00B5312F" w:rsidRDefault="000062B3" w:rsidP="000062B3">
      <w:pPr>
        <w:jc w:val="center"/>
        <w:rPr>
          <w:bCs/>
          <w:i/>
          <w:sz w:val="24"/>
          <w:szCs w:val="24"/>
        </w:rPr>
      </w:pPr>
      <w:r w:rsidRPr="00B5312F">
        <w:rPr>
          <w:bCs/>
          <w:i/>
          <w:sz w:val="24"/>
          <w:szCs w:val="24"/>
        </w:rPr>
        <w:t>оказания услуг</w:t>
      </w:r>
    </w:p>
    <w:p w:rsidR="000062B3" w:rsidRPr="00B5312F" w:rsidRDefault="000062B3" w:rsidP="000062B3">
      <w:pPr>
        <w:ind w:firstLine="709"/>
        <w:jc w:val="both"/>
        <w:rPr>
          <w:bCs/>
          <w:sz w:val="24"/>
          <w:szCs w:val="24"/>
        </w:rPr>
      </w:pPr>
    </w:p>
    <w:p w:rsidR="000062B3" w:rsidRPr="001370C9" w:rsidRDefault="000062B3" w:rsidP="000062B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г. Красноярск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 </w:t>
      </w:r>
      <w:r w:rsidRPr="00B5312F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ab/>
        <w:t xml:space="preserve"> </w:t>
      </w:r>
      <w:proofErr w:type="gramStart"/>
      <w:r>
        <w:rPr>
          <w:bCs/>
          <w:sz w:val="24"/>
          <w:szCs w:val="24"/>
        </w:rPr>
        <w:t xml:space="preserve">   </w:t>
      </w:r>
      <w:r w:rsidRPr="00B5312F">
        <w:rPr>
          <w:bCs/>
          <w:sz w:val="24"/>
          <w:szCs w:val="24"/>
        </w:rPr>
        <w:t>«</w:t>
      </w:r>
      <w:proofErr w:type="gramEnd"/>
      <w:r>
        <w:rPr>
          <w:bCs/>
          <w:sz w:val="24"/>
          <w:szCs w:val="24"/>
        </w:rPr>
        <w:t>___</w:t>
      </w:r>
      <w:r w:rsidRPr="00B5312F">
        <w:rPr>
          <w:bCs/>
          <w:sz w:val="24"/>
          <w:szCs w:val="24"/>
        </w:rPr>
        <w:t xml:space="preserve">» </w:t>
      </w:r>
      <w:r>
        <w:rPr>
          <w:bCs/>
          <w:sz w:val="24"/>
          <w:szCs w:val="24"/>
        </w:rPr>
        <w:t xml:space="preserve">__________ </w:t>
      </w:r>
      <w:r w:rsidRPr="00B5312F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</w:t>
      </w:r>
      <w:r w:rsidR="007D4228">
        <w:rPr>
          <w:bCs/>
          <w:sz w:val="24"/>
          <w:szCs w:val="24"/>
        </w:rPr>
        <w:t>6</w:t>
      </w:r>
      <w:r w:rsidRPr="00B5312F">
        <w:rPr>
          <w:bCs/>
          <w:sz w:val="24"/>
          <w:szCs w:val="24"/>
        </w:rPr>
        <w:t xml:space="preserve"> г.</w:t>
      </w:r>
    </w:p>
    <w:p w:rsidR="000062B3" w:rsidRDefault="000062B3" w:rsidP="000062B3">
      <w:pPr>
        <w:ind w:firstLine="709"/>
        <w:rPr>
          <w:sz w:val="24"/>
          <w:szCs w:val="24"/>
        </w:rPr>
      </w:pPr>
    </w:p>
    <w:p w:rsidR="000062B3" w:rsidRPr="000062B3" w:rsidRDefault="000062B3" w:rsidP="000062B3">
      <w:pPr>
        <w:ind w:firstLine="709"/>
        <w:jc w:val="both"/>
        <w:rPr>
          <w:sz w:val="24"/>
          <w:szCs w:val="24"/>
        </w:rPr>
      </w:pPr>
      <w:r w:rsidRPr="000062B3">
        <w:rPr>
          <w:b/>
          <w:i/>
          <w:sz w:val="24"/>
          <w:szCs w:val="24"/>
        </w:rPr>
        <w:t>Общество с ограниченной ответственностью «Байкитская нефтегазоразведочная экспедиция»</w:t>
      </w:r>
      <w:r>
        <w:rPr>
          <w:b/>
          <w:i/>
          <w:sz w:val="24"/>
          <w:szCs w:val="24"/>
        </w:rPr>
        <w:t xml:space="preserve"> (ООО «БНГРЭ»)</w:t>
      </w:r>
      <w:r w:rsidRPr="000062B3">
        <w:rPr>
          <w:sz w:val="24"/>
          <w:szCs w:val="24"/>
        </w:rPr>
        <w:t xml:space="preserve">, именуемое в дальнейшем </w:t>
      </w:r>
      <w:r w:rsidRPr="000062B3">
        <w:rPr>
          <w:b/>
          <w:i/>
          <w:sz w:val="24"/>
          <w:szCs w:val="24"/>
        </w:rPr>
        <w:t>Заказчик</w:t>
      </w:r>
      <w:r w:rsidRPr="000062B3">
        <w:rPr>
          <w:sz w:val="24"/>
          <w:szCs w:val="24"/>
        </w:rPr>
        <w:t xml:space="preserve">, в лице генерального директора Ганиева Наиля </w:t>
      </w:r>
      <w:proofErr w:type="spellStart"/>
      <w:r w:rsidRPr="000062B3">
        <w:rPr>
          <w:sz w:val="24"/>
          <w:szCs w:val="24"/>
        </w:rPr>
        <w:t>Фаритовича</w:t>
      </w:r>
      <w:proofErr w:type="spellEnd"/>
      <w:r w:rsidRPr="000062B3">
        <w:rPr>
          <w:sz w:val="24"/>
          <w:szCs w:val="24"/>
        </w:rPr>
        <w:t xml:space="preserve">, действующего на основании Устава, с одной стороны </w:t>
      </w:r>
    </w:p>
    <w:p w:rsidR="000062B3" w:rsidRDefault="000062B3" w:rsidP="000062B3">
      <w:pPr>
        <w:ind w:firstLine="709"/>
        <w:jc w:val="both"/>
        <w:rPr>
          <w:bCs/>
          <w:sz w:val="24"/>
          <w:szCs w:val="24"/>
        </w:rPr>
      </w:pPr>
      <w:r w:rsidRPr="00B5312F">
        <w:rPr>
          <w:bCs/>
          <w:sz w:val="24"/>
          <w:szCs w:val="24"/>
        </w:rPr>
        <w:t xml:space="preserve">и </w:t>
      </w:r>
      <w:r w:rsidRPr="000062B3">
        <w:rPr>
          <w:sz w:val="24"/>
          <w:szCs w:val="24"/>
        </w:rPr>
        <w:t>______________________</w:t>
      </w:r>
      <w:r>
        <w:rPr>
          <w:b/>
          <w:sz w:val="24"/>
          <w:szCs w:val="24"/>
        </w:rPr>
        <w:t xml:space="preserve"> </w:t>
      </w:r>
      <w:r w:rsidRPr="00CF0091">
        <w:rPr>
          <w:b/>
          <w:sz w:val="24"/>
          <w:szCs w:val="24"/>
        </w:rPr>
        <w:t>«</w:t>
      </w:r>
      <w:r w:rsidRPr="000062B3">
        <w:rPr>
          <w:rFonts w:eastAsia="Calibri"/>
          <w:sz w:val="24"/>
          <w:szCs w:val="24"/>
          <w:lang w:eastAsia="en-US"/>
        </w:rPr>
        <w:t>_________________</w:t>
      </w:r>
      <w:r w:rsidRPr="00CF0091">
        <w:rPr>
          <w:rFonts w:eastAsia="Calibri"/>
          <w:b/>
          <w:sz w:val="24"/>
          <w:szCs w:val="24"/>
          <w:lang w:eastAsia="en-US"/>
        </w:rPr>
        <w:t>»</w:t>
      </w:r>
      <w:r>
        <w:rPr>
          <w:rFonts w:eastAsia="Calibri"/>
          <w:b/>
          <w:sz w:val="24"/>
          <w:szCs w:val="24"/>
          <w:lang w:eastAsia="en-US"/>
        </w:rPr>
        <w:t xml:space="preserve"> (</w:t>
      </w:r>
      <w:r w:rsidRPr="000062B3">
        <w:rPr>
          <w:rFonts w:eastAsia="Calibri"/>
          <w:sz w:val="24"/>
          <w:szCs w:val="24"/>
          <w:lang w:eastAsia="en-US"/>
        </w:rPr>
        <w:t>________</w:t>
      </w:r>
      <w:r>
        <w:rPr>
          <w:rFonts w:eastAsia="Calibri"/>
          <w:b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</w:t>
      </w:r>
      <w:r w:rsidRPr="00B5312F">
        <w:rPr>
          <w:bCs/>
          <w:sz w:val="24"/>
          <w:szCs w:val="24"/>
        </w:rPr>
        <w:t xml:space="preserve">именуемое в дальнейшем </w:t>
      </w:r>
      <w:r w:rsidRPr="000062B3">
        <w:rPr>
          <w:b/>
          <w:bCs/>
          <w:i/>
          <w:sz w:val="24"/>
          <w:szCs w:val="24"/>
        </w:rPr>
        <w:t>Исполнитель</w:t>
      </w:r>
      <w:r w:rsidRPr="00B5312F">
        <w:rPr>
          <w:bCs/>
          <w:sz w:val="24"/>
          <w:szCs w:val="24"/>
        </w:rPr>
        <w:t xml:space="preserve">, в лице </w:t>
      </w:r>
      <w:r>
        <w:rPr>
          <w:bCs/>
          <w:sz w:val="24"/>
          <w:szCs w:val="24"/>
        </w:rPr>
        <w:t>____________________________________</w:t>
      </w:r>
      <w:r w:rsidRPr="00B5312F">
        <w:rPr>
          <w:bCs/>
          <w:sz w:val="24"/>
          <w:szCs w:val="24"/>
        </w:rPr>
        <w:t xml:space="preserve">, с другой стороны, </w:t>
      </w:r>
    </w:p>
    <w:p w:rsidR="000062B3" w:rsidRPr="000062B3" w:rsidRDefault="000062B3" w:rsidP="000062B3">
      <w:pPr>
        <w:ind w:firstLine="709"/>
        <w:rPr>
          <w:sz w:val="24"/>
          <w:szCs w:val="24"/>
        </w:rPr>
      </w:pPr>
      <w:r w:rsidRPr="000062B3">
        <w:rPr>
          <w:sz w:val="24"/>
          <w:szCs w:val="24"/>
        </w:rPr>
        <w:t>вместе именуемые “Стороны”, а по отдельности “Сторона”, составили настоящий акт о нижеследующем:</w:t>
      </w:r>
    </w:p>
    <w:p w:rsidR="000062B3" w:rsidRPr="000062B3" w:rsidRDefault="000062B3" w:rsidP="000062B3">
      <w:pPr>
        <w:ind w:firstLine="709"/>
        <w:jc w:val="both"/>
        <w:rPr>
          <w:sz w:val="24"/>
          <w:szCs w:val="24"/>
        </w:rPr>
      </w:pPr>
      <w:r w:rsidRPr="000062B3">
        <w:rPr>
          <w:sz w:val="24"/>
          <w:szCs w:val="24"/>
        </w:rPr>
        <w:t>Заказчик передал, а Исполнитель принял в электронном виде следующие локальные нормативные документы (далее - ЛНД), указанные в настоящем Акте.</w:t>
      </w:r>
    </w:p>
    <w:p w:rsidR="000062B3" w:rsidRPr="007D4228" w:rsidRDefault="000062B3" w:rsidP="000062B3">
      <w:pPr>
        <w:ind w:firstLine="709"/>
        <w:jc w:val="both"/>
        <w:rPr>
          <w:sz w:val="24"/>
          <w:szCs w:val="24"/>
        </w:rPr>
      </w:pPr>
      <w:r w:rsidRPr="00B5312F">
        <w:rPr>
          <w:sz w:val="24"/>
          <w:szCs w:val="24"/>
        </w:rPr>
        <w:t>Перечень передаваемых локальных нормативных документов:</w:t>
      </w:r>
    </w:p>
    <w:p w:rsidR="00C1632C" w:rsidRPr="009F7F06" w:rsidRDefault="00C1632C" w:rsidP="00491C9A">
      <w:pPr>
        <w:pStyle w:val="2"/>
        <w:spacing w:after="0" w:line="240" w:lineRule="auto"/>
        <w:ind w:left="0"/>
        <w:jc w:val="center"/>
        <w:rPr>
          <w:b/>
          <w:bCs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="-101" w:tblpY="283"/>
        <w:tblW w:w="9889" w:type="dxa"/>
        <w:tblLayout w:type="fixed"/>
        <w:tblLook w:val="0000" w:firstRow="0" w:lastRow="0" w:firstColumn="0" w:lastColumn="0" w:noHBand="0" w:noVBand="0"/>
      </w:tblPr>
      <w:tblGrid>
        <w:gridCol w:w="6062"/>
        <w:gridCol w:w="3685"/>
        <w:gridCol w:w="142"/>
      </w:tblGrid>
      <w:tr w:rsidR="00491C9A" w:rsidRPr="00026FE7" w:rsidTr="000B08FB">
        <w:trPr>
          <w:gridAfter w:val="1"/>
          <w:wAfter w:w="142" w:type="dxa"/>
          <w:trHeight w:val="535"/>
        </w:trPr>
        <w:tc>
          <w:tcPr>
            <w:tcW w:w="6062" w:type="dxa"/>
          </w:tcPr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bookmarkStart w:id="0" w:name="_Hlk161999003"/>
            <w:r w:rsidRPr="00D64DE8"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сполнитель</w:t>
            </w:r>
            <w:r w:rsidRPr="00D64DE8">
              <w:rPr>
                <w:color w:val="000000"/>
                <w:sz w:val="24"/>
              </w:rPr>
              <w:t xml:space="preserve">:                                                                                                                                                                                 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Pr="00491C9A" w:rsidRDefault="00491C9A" w:rsidP="00491C9A">
            <w:pPr>
              <w:ind w:right="-2073"/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_________________ /</w:t>
            </w:r>
            <w:r>
              <w:rPr>
                <w:color w:val="000000"/>
                <w:sz w:val="24"/>
              </w:rPr>
              <w:t>______</w:t>
            </w:r>
            <w:r w:rsidRPr="00D64DE8">
              <w:rPr>
                <w:color w:val="000000"/>
                <w:sz w:val="24"/>
              </w:rPr>
              <w:t xml:space="preserve">/                                                                            </w:t>
            </w:r>
            <w:r w:rsidRPr="00D64DE8">
              <w:rPr>
                <w:sz w:val="24"/>
              </w:rPr>
              <w:t>М.П.</w:t>
            </w:r>
          </w:p>
        </w:tc>
        <w:tc>
          <w:tcPr>
            <w:tcW w:w="3685" w:type="dxa"/>
          </w:tcPr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аказчик</w:t>
            </w:r>
            <w:r w:rsidRPr="00D64DE8">
              <w:rPr>
                <w:color w:val="000000"/>
                <w:sz w:val="24"/>
              </w:rPr>
              <w:t>: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Генеральный директор ООО «БНГРЭ»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 / Н.Ф. Ганиев/</w:t>
            </w:r>
          </w:p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М.П.</w:t>
            </w:r>
          </w:p>
        </w:tc>
      </w:tr>
      <w:tr w:rsidR="00491C9A" w:rsidRPr="00026FE7" w:rsidTr="00491C9A">
        <w:trPr>
          <w:trHeight w:val="60"/>
        </w:trPr>
        <w:tc>
          <w:tcPr>
            <w:tcW w:w="6062" w:type="dxa"/>
          </w:tcPr>
          <w:p w:rsidR="00491C9A" w:rsidRPr="00026FE7" w:rsidRDefault="00491C9A" w:rsidP="000B08FB">
            <w:pPr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0B08FB">
            <w:pPr>
              <w:ind w:left="567"/>
              <w:rPr>
                <w:b/>
                <w:sz w:val="24"/>
              </w:rPr>
            </w:pPr>
          </w:p>
        </w:tc>
      </w:tr>
      <w:tr w:rsidR="00491C9A" w:rsidRPr="00026FE7" w:rsidTr="000B08FB">
        <w:tc>
          <w:tcPr>
            <w:tcW w:w="6062" w:type="dxa"/>
          </w:tcPr>
          <w:p w:rsidR="00491C9A" w:rsidRPr="00026FE7" w:rsidRDefault="00491C9A" w:rsidP="000B08FB">
            <w:pPr>
              <w:ind w:left="567"/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0B08FB">
            <w:pPr>
              <w:ind w:left="567"/>
              <w:rPr>
                <w:b/>
                <w:sz w:val="24"/>
              </w:rPr>
            </w:pPr>
          </w:p>
        </w:tc>
      </w:tr>
    </w:tbl>
    <w:tbl>
      <w:tblPr>
        <w:tblW w:w="98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4098"/>
        <w:gridCol w:w="1810"/>
        <w:gridCol w:w="3338"/>
      </w:tblGrid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bookmarkEnd w:id="0"/>
          <w:p w:rsidR="00D0379A" w:rsidRPr="00322928" w:rsidRDefault="00D0379A" w:rsidP="00D0379A">
            <w:pPr>
              <w:adjustRightInd/>
              <w:jc w:val="center"/>
              <w:rPr>
                <w:lang w:eastAsia="en-US"/>
              </w:rPr>
            </w:pPr>
            <w:r w:rsidRPr="00322928">
              <w:rPr>
                <w:b/>
                <w:lang w:eastAsia="en-US"/>
              </w:rPr>
              <w:t>№</w:t>
            </w:r>
            <w:r w:rsidRPr="00322928">
              <w:rPr>
                <w:b/>
                <w:spacing w:val="-42"/>
                <w:lang w:eastAsia="en-US"/>
              </w:rPr>
              <w:t xml:space="preserve"> </w:t>
            </w:r>
            <w:r w:rsidRPr="00322928">
              <w:rPr>
                <w:b/>
                <w:lang w:eastAsia="en-US"/>
              </w:rPr>
              <w:t>п/п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lang w:eastAsia="en-US"/>
              </w:rPr>
            </w:pPr>
            <w:r w:rsidRPr="00322928">
              <w:rPr>
                <w:b/>
                <w:lang w:eastAsia="en-US"/>
              </w:rPr>
              <w:t>ВИД</w:t>
            </w:r>
            <w:r w:rsidRPr="00322928">
              <w:rPr>
                <w:b/>
                <w:spacing w:val="-1"/>
                <w:lang w:eastAsia="en-US"/>
              </w:rPr>
              <w:t xml:space="preserve"> </w:t>
            </w:r>
            <w:r w:rsidRPr="00322928">
              <w:rPr>
                <w:b/>
                <w:lang w:eastAsia="en-US"/>
              </w:rPr>
              <w:t>И</w:t>
            </w:r>
            <w:r w:rsidRPr="00322928">
              <w:rPr>
                <w:b/>
                <w:spacing w:val="-2"/>
                <w:lang w:eastAsia="en-US"/>
              </w:rPr>
              <w:t xml:space="preserve"> </w:t>
            </w:r>
            <w:r w:rsidRPr="00322928">
              <w:rPr>
                <w:b/>
                <w:lang w:eastAsia="en-US"/>
              </w:rPr>
              <w:t>НАИМЕНОВАНИЕ</w:t>
            </w:r>
            <w:r w:rsidRPr="00322928">
              <w:rPr>
                <w:b/>
                <w:spacing w:val="-1"/>
                <w:lang w:eastAsia="en-US"/>
              </w:rPr>
              <w:t xml:space="preserve"> </w:t>
            </w:r>
            <w:r w:rsidRPr="00322928">
              <w:rPr>
                <w:b/>
                <w:lang w:eastAsia="en-US"/>
              </w:rPr>
              <w:t>ЛНД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lang w:eastAsia="en-US"/>
              </w:rPr>
            </w:pPr>
            <w:r w:rsidRPr="00322928">
              <w:rPr>
                <w:b/>
                <w:lang w:eastAsia="en-US"/>
              </w:rPr>
              <w:t>НОМЕР</w:t>
            </w:r>
            <w:r w:rsidRPr="00322928">
              <w:rPr>
                <w:b/>
                <w:spacing w:val="1"/>
                <w:lang w:eastAsia="en-US"/>
              </w:rPr>
              <w:t xml:space="preserve"> </w:t>
            </w:r>
            <w:r w:rsidRPr="00322928">
              <w:rPr>
                <w:b/>
                <w:lang w:eastAsia="en-US"/>
              </w:rPr>
              <w:t>УТВЕРЖДЕНИЯ ЛНД, ВЕРСИЯ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lang w:eastAsia="en-US"/>
              </w:rPr>
            </w:pPr>
            <w:r w:rsidRPr="00322928">
              <w:rPr>
                <w:b/>
                <w:lang w:eastAsia="en-US"/>
              </w:rPr>
              <w:t>РЕКВИЗИТЫ РАСПОРЯДИТЕЛЬНЫХ</w:t>
            </w:r>
            <w:r w:rsidRPr="00322928">
              <w:rPr>
                <w:b/>
                <w:spacing w:val="-42"/>
                <w:lang w:eastAsia="en-US"/>
              </w:rPr>
              <w:t xml:space="preserve"> </w:t>
            </w:r>
            <w:r w:rsidRPr="00322928">
              <w:rPr>
                <w:b/>
                <w:lang w:eastAsia="en-US"/>
              </w:rPr>
              <w:t>ДОКУМЕНТОВ</w:t>
            </w:r>
            <w:r w:rsidRPr="00322928">
              <w:rPr>
                <w:b/>
                <w:spacing w:val="-2"/>
                <w:lang w:eastAsia="en-US"/>
              </w:rPr>
              <w:t xml:space="preserve"> </w:t>
            </w:r>
            <w:r w:rsidRPr="00322928">
              <w:rPr>
                <w:b/>
                <w:lang w:eastAsia="en-US"/>
              </w:rPr>
              <w:t>ОБ</w:t>
            </w:r>
            <w:r w:rsidRPr="00322928">
              <w:rPr>
                <w:b/>
                <w:spacing w:val="-3"/>
                <w:lang w:eastAsia="en-US"/>
              </w:rPr>
              <w:t xml:space="preserve"> </w:t>
            </w:r>
            <w:r w:rsidRPr="00322928">
              <w:rPr>
                <w:b/>
                <w:lang w:eastAsia="en-US"/>
              </w:rPr>
              <w:t>УТВЕРЖДЕНИИ</w:t>
            </w:r>
            <w:r w:rsidRPr="00322928">
              <w:rPr>
                <w:b/>
                <w:spacing w:val="-1"/>
                <w:lang w:eastAsia="en-US"/>
              </w:rPr>
              <w:t xml:space="preserve"> </w:t>
            </w:r>
            <w:r w:rsidRPr="00322928">
              <w:rPr>
                <w:b/>
                <w:lang w:eastAsia="en-US"/>
              </w:rPr>
              <w:t>И ИЗМЕНЕНИИ</w:t>
            </w:r>
            <w:r w:rsidRPr="00322928">
              <w:rPr>
                <w:b/>
                <w:spacing w:val="-2"/>
                <w:lang w:eastAsia="en-US"/>
              </w:rPr>
              <w:t xml:space="preserve"> </w:t>
            </w:r>
            <w:r w:rsidRPr="00322928">
              <w:rPr>
                <w:b/>
                <w:lang w:eastAsia="en-US"/>
              </w:rPr>
              <w:t>ЛНД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Технологическая 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Безаварийное ведение буровых работ на месторождениях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П2-10 ТИ-0001 ЮЛ-428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caps/>
                <w:snapToGrid w:val="0"/>
                <w:sz w:val="24"/>
                <w:szCs w:val="24"/>
                <w:lang w:eastAsia="en-US"/>
              </w:rPr>
              <w:t>ВЕРСИЯ 2 ИЗМ. 2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№ 810 от 30.06.2021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30.01.2024 № 89)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Регламент бизнес-процесса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«Организация пропускного и внутриобъектового режимов на объектах Общества»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П3-11.01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РГБП-0006 ЮЛ-428 ВЕРСИЯ 1, изм. 2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№1485 от 15.12.2022г.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06.12.2024 № 1512)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adjustRightInd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«Организация перевозки крупногабаритных и тяжеловесных грузов»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adjustRightInd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 xml:space="preserve">П2-09 И-000002 ЮЛ-428, </w:t>
            </w:r>
          </w:p>
          <w:p w:rsidR="00D0379A" w:rsidRPr="00322928" w:rsidRDefault="00D0379A" w:rsidP="00D0379A">
            <w:pPr>
              <w:adjustRightInd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2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31.03.</w:t>
            </w:r>
            <w:bookmarkStart w:id="1" w:name="_GoBack"/>
            <w:r w:rsidRPr="00322928">
              <w:rPr>
                <w:sz w:val="24"/>
                <w:szCs w:val="24"/>
                <w:lang w:eastAsia="en-US"/>
              </w:rPr>
              <w:t>2025</w:t>
            </w:r>
            <w:bookmarkEnd w:id="1"/>
            <w:r w:rsidRPr="00322928">
              <w:rPr>
                <w:sz w:val="24"/>
                <w:szCs w:val="24"/>
                <w:lang w:eastAsia="en-US"/>
              </w:rPr>
              <w:t xml:space="preserve"> № 395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Стандарт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«Организация оперативного управления и </w:t>
            </w:r>
            <w:r w:rsidRPr="00322928">
              <w:rPr>
                <w:sz w:val="24"/>
                <w:szCs w:val="24"/>
                <w:lang w:eastAsia="en-US"/>
              </w:rPr>
              <w:lastRenderedPageBreak/>
              <w:t>реагирования при возникновении чрезвычайной ситуации, происшествия»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 xml:space="preserve">ПЗ-11.04 С-0014 ЮЛ-428 версия 2 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№ 551 от 17.05.2023 (с </w:t>
            </w:r>
            <w:r w:rsidRPr="00322928">
              <w:rPr>
                <w:sz w:val="24"/>
                <w:szCs w:val="24"/>
                <w:lang w:eastAsia="en-US"/>
              </w:rPr>
              <w:lastRenderedPageBreak/>
              <w:t>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12.02.2024 № 152)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Методические указания компании «Расследование происшествий»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Р-0778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3.00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Изм. 1 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 w:after="120"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07.08.2023 № 936 (с изменениями, внесенными приказами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от 17.10.2023 № 1256, </w:t>
            </w: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от 25.09.2023 №1154</w:t>
            </w:r>
            <w:r w:rsidRPr="00322928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Положение Компании «Предупреждение и ликвидация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газонефтеводопроявлений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и открытых фонтанов скважин»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ПЗ-05 С-0257 </w:t>
            </w:r>
            <w:r w:rsidRPr="00322928">
              <w:rPr>
                <w:rFonts w:eastAsia="Calibri"/>
                <w:sz w:val="24"/>
                <w:szCs w:val="24"/>
                <w:lang w:eastAsia="en-US"/>
              </w:rPr>
              <w:t>ВЕРСИЯ 1 ИЗМ. 5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 w:after="120"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№171 от 24.06.2017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20.06.2023 № 726)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Типовые требования Компании «Крепление скважин»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П2-05.01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ТТР-1208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1.00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 w:after="120"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24.06.2016 № 171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11.01.2022 № 12)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Стандарт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«Управление отходами бурения»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Р-1173 ЮЛ-428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2.00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widowControl/>
              <w:autoSpaceDE/>
              <w:autoSpaceDN/>
              <w:adjustRightInd/>
              <w:ind w:left="5" w:right="4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 от «26» февраля 2017 № 144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 от 31.03.2022 № 418)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П2-05.01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ТТР-1209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2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 w:after="120"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Распоряжение ПАО «НК «Роснефть» №33 от 19.03.2021 г. 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№438 от 15.04.2021 г.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Типовые требования Компании «Восстановление скважин методом бурения боковых стволов»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П2-10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ТИ-0001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3.00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 w:after="120"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«09» апреля 2020 г. № 513 (с изменениями, внесенными приказом ПАО «НК «Роснефть» от 28.03.2022 № 164, введенными в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приказом от 08.04.2022 № 450)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П3-04 ТР-0001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3.00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Изм. 2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 w:after="120"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«29» июля 2019 г. № 1015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10.06.2022 № 717)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на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Куюмбинском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Терско-Камовском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лицензионных участках»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П2-04 РГБП-0431 ЮЛ-428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1.00, изм. 5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 w:after="120"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31.12.2020 № 1626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19.10.2023 № 1262)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С-0001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2.00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 w:after="120"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№171 от 24.06.2016г.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16.05.2017 № 213)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И-0012 ЮЛ-428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3,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 изм. 2 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-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27.04. 2023г. № 485 (с изм.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01.09.2025 № 1100)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Технологический регламент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«Производство глушения и промывки скважин жидкостями глушения на нефтяной основе»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П1-01.05 ТР-0019 ЮЛ-428 версия 2.00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widowControl/>
              <w:autoSpaceDE/>
              <w:autoSpaceDN/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от «27» июня 2019 г. № 831 </w:t>
            </w:r>
            <w:r w:rsidRPr="00322928">
              <w:rPr>
                <w:rFonts w:eastAsia="Calibri"/>
                <w:sz w:val="24"/>
                <w:szCs w:val="24"/>
                <w:lang w:eastAsia="en-US"/>
              </w:rPr>
              <w:t>(с изменениями, внесенными приказами ООО «</w:t>
            </w:r>
            <w:proofErr w:type="spellStart"/>
            <w:r w:rsidRPr="00322928">
              <w:rPr>
                <w:rFonts w:eastAsia="Calibri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rFonts w:eastAsia="Calibri"/>
                <w:sz w:val="24"/>
                <w:szCs w:val="24"/>
                <w:lang w:eastAsia="en-US"/>
              </w:rPr>
              <w:t xml:space="preserve">» </w:t>
            </w:r>
            <w:r w:rsidRPr="00322928">
              <w:rPr>
                <w:sz w:val="24"/>
                <w:szCs w:val="24"/>
                <w:lang w:eastAsia="en-US"/>
              </w:rPr>
              <w:t xml:space="preserve">от 30.06.2020 №835, от 29.07.2020 № 948, от 27.06.2024 № 761)  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зарезки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боковых стволов»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П2-10 Р-0133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1.00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widowControl/>
              <w:autoSpaceDE/>
              <w:autoSpaceDN/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от «09» июня 2017 г. </w:t>
            </w:r>
            <w:r w:rsidRPr="00322928">
              <w:rPr>
                <w:rFonts w:eastAsia="Calibri"/>
                <w:sz w:val="24"/>
                <w:szCs w:val="24"/>
                <w:lang w:eastAsia="en-US"/>
              </w:rPr>
              <w:t>№ 253 (с изменениями, внесенными приказом ООО «</w:t>
            </w:r>
            <w:proofErr w:type="spellStart"/>
            <w:r w:rsidRPr="00322928">
              <w:rPr>
                <w:rFonts w:eastAsia="Calibri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rFonts w:eastAsia="Calibri"/>
                <w:sz w:val="24"/>
                <w:szCs w:val="24"/>
                <w:lang w:eastAsia="en-US"/>
              </w:rPr>
              <w:t xml:space="preserve">» </w:t>
            </w:r>
            <w:r w:rsidRPr="00322928">
              <w:rPr>
                <w:sz w:val="24"/>
                <w:szCs w:val="24"/>
                <w:lang w:eastAsia="en-US"/>
              </w:rPr>
              <w:t>от 15.05.2018 № 403)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 проведении "Пятиминуток безопасности"»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И-89684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ЮЛ-428 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ВЕРСИЯ 2, 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изм. 1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«06» февраля 2023 г.  № 110 (с изм.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29.08.2025 № 1057)</w:t>
            </w:r>
          </w:p>
          <w:p w:rsidR="00D0379A" w:rsidRPr="00322928" w:rsidRDefault="00D0379A" w:rsidP="00D0379A">
            <w:pPr>
              <w:widowControl/>
              <w:autoSpaceDE/>
              <w:autoSpaceDN/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П2-10 ТТР-0001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1.00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«15» декабря 2020 № 1494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Методические указания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right="138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right="138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М-0222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right="138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ЮЛ-428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" w:right="5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2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Изм.2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5" w:right="48"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1451"/>
                <w:tab w:val="left" w:pos="2618"/>
              </w:tabs>
              <w:adjustRightInd/>
              <w:ind w:left="5" w:right="48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</w:t>
            </w:r>
            <w:r w:rsidRPr="00322928">
              <w:rPr>
                <w:sz w:val="24"/>
                <w:szCs w:val="24"/>
                <w:lang w:eastAsia="en-US"/>
              </w:rPr>
              <w:tab/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-</w:t>
            </w:r>
          </w:p>
          <w:p w:rsidR="00D0379A" w:rsidRPr="00322928" w:rsidRDefault="00D0379A" w:rsidP="00D0379A">
            <w:pPr>
              <w:widowControl/>
              <w:autoSpaceDE/>
              <w:autoSpaceDN/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от «25» марта 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2025  г.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№ 350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П2-02 И-001379 ЮЛ-428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caps/>
                <w:snapToGrid w:val="0"/>
                <w:sz w:val="24"/>
                <w:szCs w:val="24"/>
                <w:lang w:eastAsia="en-US"/>
              </w:rPr>
              <w:t>ВЕРСИЯ 1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widowControl/>
              <w:autoSpaceDE/>
              <w:autoSpaceDN/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«29» декабря 2023 №1613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«Организация оповещения об угрозах военных конфликтов и чрезвычайных ситуаций»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П3-11.04 И-01111 ЮЛ-428</w:t>
            </w:r>
            <w:r w:rsidRPr="00322928">
              <w:rPr>
                <w:sz w:val="24"/>
                <w:szCs w:val="24"/>
                <w:lang w:eastAsia="en-US"/>
              </w:rPr>
              <w:t xml:space="preserve"> ВЕРСИЯ 3.00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widowControl/>
              <w:autoSpaceDE/>
              <w:autoSpaceDN/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26.09.2023 № 1140</w:t>
            </w:r>
          </w:p>
        </w:tc>
      </w:tr>
      <w:tr w:rsidR="00322928" w:rsidRPr="00322928" w:rsidTr="00322928">
        <w:trPr>
          <w:trHeight w:val="2119"/>
        </w:trPr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«Меры пожарной безопасности»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№ П3-05 И-089708 ЮЛ-428 версия 2 изм. 3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widowControl/>
              <w:tabs>
                <w:tab w:val="left" w:pos="4820"/>
              </w:tabs>
              <w:autoSpaceDE/>
              <w:autoSpaceDN/>
              <w:adjustRightInd/>
              <w:ind w:left="5" w:right="48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 от «14» октября 2022г. № 1263 (с изм., внесенными приказом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 xml:space="preserve">» от 19.10.2023 № 1261, </w:t>
            </w:r>
            <w:r w:rsidRPr="00322928">
              <w:rPr>
                <w:rFonts w:eastAsia="Calibri"/>
                <w:sz w:val="24"/>
                <w:szCs w:val="24"/>
                <w:lang w:eastAsia="en-US"/>
              </w:rPr>
              <w:t>от 17.09.2024 № 1094</w:t>
            </w:r>
            <w:r w:rsidRPr="00322928">
              <w:rPr>
                <w:sz w:val="24"/>
                <w:szCs w:val="24"/>
              </w:rPr>
              <w:t>, от 30.06.2025 № 812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«Организация и обеспечение перевозок воздушным и железнодорожным транспортом» 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П3-01.01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И-001199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ЮЛ-428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Версия 1, 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изм. 1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proofErr w:type="gramStart"/>
            <w:r w:rsidRPr="00322928">
              <w:rPr>
                <w:sz w:val="24"/>
                <w:szCs w:val="24"/>
                <w:lang w:eastAsia="en-US"/>
              </w:rPr>
              <w:t>Приказ  ООО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-</w:t>
            </w:r>
          </w:p>
          <w:p w:rsidR="00D0379A" w:rsidRPr="00322928" w:rsidRDefault="00D0379A" w:rsidP="00D0379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</w:p>
          <w:p w:rsidR="00D0379A" w:rsidRPr="00322928" w:rsidRDefault="00D0379A" w:rsidP="00D0379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«02» декабря 2024 г.</w:t>
            </w:r>
          </w:p>
          <w:p w:rsidR="00D0379A" w:rsidRPr="00322928" w:rsidRDefault="00D0379A" w:rsidP="00D0379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 № 1480 (с изм.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-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29.08.2025 № 1059)</w:t>
            </w:r>
          </w:p>
        </w:tc>
      </w:tr>
      <w:tr w:rsidR="00322928" w:rsidRPr="00322928" w:rsidTr="00322928">
        <w:trPr>
          <w:trHeight w:val="1136"/>
        </w:trPr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</w:t>
            </w:r>
            <w:r w:rsidRPr="00322928">
              <w:rPr>
                <w:rFonts w:eastAsia="Calibri"/>
                <w:bCs/>
                <w:sz w:val="24"/>
                <w:szCs w:val="24"/>
                <w:lang w:eastAsia="en-US"/>
              </w:rPr>
              <w:t>Организация безопасного проведения огневых работ на объектах Общества</w:t>
            </w:r>
            <w:r w:rsidRPr="00322928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П3-05 И-75484 ЮЛ-428</w:t>
            </w:r>
            <w:r w:rsidRPr="00322928">
              <w:rPr>
                <w:sz w:val="24"/>
                <w:szCs w:val="24"/>
                <w:lang w:eastAsia="en-US"/>
              </w:rPr>
              <w:t xml:space="preserve"> ВЕРСИЯ 2.00, изм. 2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spacing w:before="120" w:after="120"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№ 1539 от 21.12.2023 с изм. внесенными Приказом ООО 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06.03.2025 № 280</w:t>
            </w:r>
          </w:p>
        </w:tc>
      </w:tr>
      <w:tr w:rsidR="00322928" w:rsidRPr="00322928" w:rsidTr="00322928">
        <w:trPr>
          <w:trHeight w:val="11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Положение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0379A" w:rsidRPr="00322928" w:rsidRDefault="00D0379A" w:rsidP="00D0379A">
            <w:pPr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0379A" w:rsidRPr="00322928" w:rsidRDefault="00D0379A" w:rsidP="00D0379A">
            <w:pPr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П3-05 Р-0006</w:t>
            </w:r>
          </w:p>
          <w:p w:rsidR="00D0379A" w:rsidRPr="00322928" w:rsidRDefault="00D0379A" w:rsidP="00D0379A">
            <w:pPr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Версия 1.00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adjustRightInd/>
              <w:spacing w:before="120" w:after="120"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«12» июля 2016 г. №179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01.11.2022 № 1318)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Инструкция по 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эксплуатации  ООО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«Извещателя пожарного автономного дымового оптико-электронного»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 xml:space="preserve">П3-05 ИЭ-0003 ЮЛ-428 </w:t>
            </w:r>
            <w:r w:rsidRPr="00322928">
              <w:rPr>
                <w:sz w:val="24"/>
                <w:szCs w:val="24"/>
                <w:lang w:eastAsia="en-US"/>
              </w:rPr>
              <w:t>ВЕРСИЯ 2.00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№ 1577 от 28.12.2023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Стандарт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С-0433 ЮЛ-428   ВЕРСИЯ 2.00, изм. 2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» от 20.03.2023г. № 272 (с изменениями, внесенными приказом ООО «</w:t>
            </w:r>
            <w:proofErr w:type="spellStart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» от 25.09.2025 № 1182)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1892"/>
                <w:tab w:val="left" w:pos="2917"/>
                <w:tab w:val="left" w:pos="3086"/>
              </w:tabs>
              <w:adjustRightInd/>
              <w:ind w:left="0" w:right="97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pacing w:val="-2"/>
                <w:sz w:val="24"/>
                <w:szCs w:val="24"/>
                <w:lang w:eastAsia="en-US"/>
              </w:rPr>
              <w:t>Положение ООО «</w:t>
            </w:r>
            <w:proofErr w:type="spellStart"/>
            <w:r w:rsidRPr="00322928">
              <w:rPr>
                <w:spacing w:val="-2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 «Организация безопасного производства одновременных работ на кустовых площадках скважин»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2" w:right="2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2" w:right="2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Р-1242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2" w:right="2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ЮЛ -428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2" w:right="2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2 изм. 2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1451"/>
                <w:tab w:val="left" w:pos="2618"/>
              </w:tabs>
              <w:adjustRightInd/>
              <w:ind w:left="5" w:right="48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pacing w:val="-2"/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pacing w:val="-2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 от 20.06.2023 № 717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Положение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«Об объектовом звене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П3-11.04 РГБП-0001 ЮЛ-428 ВЕРСИЯ 1.00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19.09.2023 №1100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12.02.2024 № 152)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И-089726 ЮЛ-428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Версия 1 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31.03.2023 № 329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Регламент бизнес-процесса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</w:t>
            </w:r>
            <w:r w:rsidRPr="00322928">
              <w:rPr>
                <w:rFonts w:eastAsia="Calibri"/>
                <w:bCs/>
                <w:sz w:val="24"/>
                <w:szCs w:val="24"/>
                <w:lang w:eastAsia="en-US"/>
              </w:rPr>
              <w:t>Учет движения, порядок применения и эксплуатации насосно-компрессорных труб, патрубков и переводников</w:t>
            </w:r>
            <w:r w:rsidRPr="00322928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rFonts w:eastAsia="Calibri"/>
                <w:sz w:val="24"/>
                <w:szCs w:val="24"/>
                <w:lang w:eastAsia="en-US"/>
              </w:rPr>
              <w:t>П1-01.05 РГБП-0001 ЮЛ-428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caps/>
                <w:snapToGrid w:val="0"/>
                <w:sz w:val="24"/>
                <w:szCs w:val="24"/>
                <w:lang w:eastAsia="en-US"/>
              </w:rPr>
              <w:t xml:space="preserve">ВЕРСИЯ </w:t>
            </w:r>
            <w:r w:rsidRPr="00322928">
              <w:rPr>
                <w:caps/>
                <w:snapToGrid w:val="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от «07» декабря 2023 г. № 1470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П3-05 Р-0888 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1.00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>» от «24» января 2019 г. № 77 (с изменениями, внесенными приказом ООО 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>» приказом от 10.11.2021 № 1372)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</w:rPr>
              <w:t>Технологическая инструкция Компании «Требования безопасности при ведении монтажных работ и при производстве текущего, капитального ремонта и освоения скважин после бурения»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 xml:space="preserve">П2-05.01  </w:t>
            </w:r>
          </w:p>
          <w:p w:rsidR="00D0379A" w:rsidRPr="00322928" w:rsidRDefault="00D0379A" w:rsidP="00D0379A">
            <w:pPr>
              <w:adjustRightInd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ТИ-0001</w:t>
            </w:r>
          </w:p>
          <w:p w:rsidR="00D0379A" w:rsidRPr="00322928" w:rsidRDefault="00D0379A" w:rsidP="00D0379A">
            <w:pPr>
              <w:adjustRightInd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 xml:space="preserve"> Версия 3,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</w:rPr>
              <w:t xml:space="preserve"> изм. 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Приказ ПАО «НК «Роснефть» от 17.05.2018 № 292,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от 02.07.2018 № 557  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«Организация электроснабжения буровых установок»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П2-04 И-005858 ЮЛ-428</w:t>
            </w:r>
            <w:r w:rsidRPr="00322928">
              <w:rPr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rFonts w:eastAsia="Calibri"/>
                <w:sz w:val="24"/>
                <w:szCs w:val="24"/>
                <w:lang w:eastAsia="en-US"/>
              </w:rPr>
              <w:t>ВЕРСИЯ 2.00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Славнефть-</w:t>
            </w:r>
            <w:proofErr w:type="gramStart"/>
            <w:r w:rsidRPr="00322928">
              <w:rPr>
                <w:bCs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>»  от</w:t>
            </w:r>
            <w:proofErr w:type="gramEnd"/>
            <w:r w:rsidRPr="00322928">
              <w:rPr>
                <w:bCs/>
                <w:sz w:val="24"/>
                <w:szCs w:val="24"/>
                <w:lang w:eastAsia="en-US"/>
              </w:rPr>
              <w:t xml:space="preserve"> «29» марта 2019 г. № 389 </w:t>
            </w:r>
            <w:r w:rsidRPr="00322928">
              <w:rPr>
                <w:sz w:val="24"/>
                <w:szCs w:val="24"/>
                <w:lang w:eastAsia="en-US"/>
              </w:rPr>
              <w:t xml:space="preserve">(с изменениями, внесенными </w:t>
            </w:r>
            <w:r w:rsidRPr="00322928">
              <w:rPr>
                <w:sz w:val="24"/>
                <w:szCs w:val="24"/>
                <w:lang w:eastAsia="en-US"/>
              </w:rPr>
              <w:lastRenderedPageBreak/>
              <w:t>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19.06.2023 №713)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«Порядок использования мобильных технических средств»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П3-04 И-001752 ЮЛ-428 версия 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05.09.2023 № 1060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Стандарт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С-0437 ЮЛ-428, версия 1, изм. 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Приказы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17.05.2023 № 558; от 10.07.2024г. № 824 (с изм.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29.08.2025 № 1063)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И-0016,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2.00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«05» сентября 2019 г. № 1267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«Меры пожарной безопасности в лесах»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П3-05 ИБ-0008 ЮЛ-428</w:t>
            </w:r>
            <w:r w:rsidRPr="00322928">
              <w:rPr>
                <w:sz w:val="24"/>
                <w:szCs w:val="24"/>
                <w:lang w:eastAsia="en-US"/>
              </w:rPr>
              <w:t xml:space="preserve"> ВЕРСИЯ 1.00, изм. 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10.07. 2024 г. № 825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adjustRightInd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322928">
              <w:rPr>
                <w:snapToGrid w:val="0"/>
                <w:sz w:val="24"/>
                <w:szCs w:val="24"/>
                <w:lang w:eastAsia="en-US"/>
              </w:rPr>
              <w:t>№ П3-05</w:t>
            </w:r>
          </w:p>
          <w:p w:rsidR="00D0379A" w:rsidRPr="00322928" w:rsidRDefault="00D0379A" w:rsidP="00D0379A">
            <w:pPr>
              <w:adjustRightInd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322928">
              <w:rPr>
                <w:snapToGrid w:val="0"/>
                <w:sz w:val="24"/>
                <w:szCs w:val="24"/>
                <w:lang w:eastAsia="en-US"/>
              </w:rPr>
              <w:t>М-0180,</w:t>
            </w:r>
          </w:p>
          <w:p w:rsidR="00D0379A" w:rsidRPr="00322928" w:rsidRDefault="00D0379A" w:rsidP="00D0379A">
            <w:pPr>
              <w:adjustRightInd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322928">
              <w:rPr>
                <w:snapToGrid w:val="0"/>
                <w:sz w:val="24"/>
                <w:szCs w:val="24"/>
                <w:lang w:eastAsia="en-US"/>
              </w:rPr>
              <w:t>версия 1,</w:t>
            </w:r>
          </w:p>
          <w:p w:rsidR="00D0379A" w:rsidRPr="00322928" w:rsidRDefault="00D0379A" w:rsidP="00D0379A">
            <w:pPr>
              <w:adjustRightInd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322928">
              <w:rPr>
                <w:snapToGrid w:val="0"/>
                <w:sz w:val="24"/>
                <w:szCs w:val="24"/>
                <w:lang w:eastAsia="en-US"/>
              </w:rPr>
              <w:t>изм. 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«30» сентября 2019 г. № 1412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 от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09.06.2025 № 713)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Стандарт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«Система управления безопасной эксплуатацией транспортных средств»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П3-05 С-0434 ЮЛ-428 </w:t>
            </w:r>
            <w:r w:rsidRPr="00322928">
              <w:rPr>
                <w:caps/>
                <w:snapToGrid w:val="0"/>
                <w:sz w:val="24"/>
                <w:szCs w:val="24"/>
                <w:lang w:eastAsia="en-US"/>
              </w:rPr>
              <w:t>ВЕРСИЯ 2 ИЗМ. 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20.03.2023 г. № 272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03.06.2025 № 684)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Методические указания Компании</w:t>
            </w:r>
            <w:r w:rsidRPr="00322928">
              <w:rPr>
                <w:sz w:val="24"/>
                <w:szCs w:val="24"/>
                <w:lang w:eastAsia="en-US"/>
              </w:rPr>
              <w:t xml:space="preserve"> «</w:t>
            </w:r>
            <w:r w:rsidRPr="00322928">
              <w:rPr>
                <w:rFonts w:eastAsia="Calibri"/>
                <w:bCs/>
                <w:sz w:val="24"/>
                <w:szCs w:val="24"/>
                <w:lang w:eastAsia="en-US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322928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П3-05 Р-0881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ВЕРСИЯ 2, изм. 1 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«19» марта 2025 г. № 329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П3-05 ИПБ-0056 ЮЛ-428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ВЕРСИЯ 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«20» декабря 2023 г. № 1533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П3-05 ИПБ-0058 ЮЛ-428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ВЕРСИЯ 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«20» декабря 2023 г. № 1533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«О мерах пожарной безопасности для здания </w:t>
            </w:r>
            <w:r w:rsidRPr="00322928">
              <w:rPr>
                <w:sz w:val="24"/>
                <w:szCs w:val="24"/>
                <w:lang w:eastAsia="en-US"/>
              </w:rPr>
              <w:lastRenderedPageBreak/>
              <w:t>мобильного "Сушилка" (вагон-дом)»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lastRenderedPageBreak/>
              <w:t>П3-05 ИПБ-0059 ЮЛ-428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ВЕРСИЯ 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 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«20» декабря 2023 г. № 1533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 мерах пожарной безопасности для здания мобильного "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Культвагон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" (вагон-дом)»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П3-05 ИПБ-0060 ЮЛ-428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ВЕРСИЯ 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«20» декабря 2023 г. № 1533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 мерах пожарной безопасности для бани»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П3-05 ИПБ-0062 ЮЛ-428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ВЕРСИЯ 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«20» декабря 2023 г. № 1533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П3-05 ИБ-0003 ЮЛ-428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ВЕРСИЯ 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«23» октября 2023 г. № 1282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П2-09 И-000001 ЮЛ-428</w:t>
            </w:r>
            <w:r w:rsidRPr="00322928">
              <w:rPr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rFonts w:eastAsia="Calibri"/>
                <w:sz w:val="24"/>
                <w:szCs w:val="24"/>
                <w:lang w:eastAsia="en-US"/>
              </w:rPr>
              <w:t>ВЕРСИЯ 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«02» ноября 2023 г. № 1334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adjustRightInd/>
              <w:ind w:right="139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Регламент бизнес-процесса ООО «</w:t>
            </w:r>
            <w:proofErr w:type="spellStart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 xml:space="preserve">» «Организация оперативного управления и реагирования при возникновении чрезвычайной ситуации, происшествия»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adjustRightInd/>
              <w:ind w:left="145" w:hanging="3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 xml:space="preserve">П3-11.04 РГБП-0014 ЮЛ-428, </w:t>
            </w:r>
          </w:p>
          <w:p w:rsidR="00D0379A" w:rsidRPr="00322928" w:rsidRDefault="00D0379A" w:rsidP="00D0379A">
            <w:pPr>
              <w:adjustRightInd/>
              <w:ind w:left="145" w:hanging="3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версия 1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widowControl/>
              <w:ind w:left="5" w:right="48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от «25» сентября 2024 г.  № 1153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П3-05 ИПБ-0077 ЮЛ-428 ВЕРСИЯ 2 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от 27.04.2023 №472 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6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П3-11.01 Р-0126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1.00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17.03.2021 № 285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6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«Проведение погрузочно-разгрузочных работ автомобильными кранами»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П2-09 И-0003 ЮЛ-428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1.00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от 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12.04.2019 № 469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28.06.2022 № 762)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6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П1-01.05 И-002768 ЮЛ-428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4.00 изм. 2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27.03.2023 № 301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03.10.2025 № 1230)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6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Методические указания Компании «Оснащение средствами пожаротушения, пожарной техникой и другими ресурсами для целей </w:t>
            </w:r>
            <w:r w:rsidRPr="00322928">
              <w:rPr>
                <w:sz w:val="24"/>
                <w:szCs w:val="24"/>
                <w:lang w:eastAsia="en-US"/>
              </w:rPr>
              <w:lastRenderedPageBreak/>
              <w:t>пожаротушения объектов Компании»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П3-05 М-0072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ВЕРСИЯ 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2.00 изм.3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от 09.06.2017 № 253 (с изменениями, внесенными </w:t>
            </w:r>
            <w:r w:rsidRPr="00322928">
              <w:rPr>
                <w:sz w:val="24"/>
                <w:szCs w:val="24"/>
                <w:lang w:eastAsia="en-US"/>
              </w:rPr>
              <w:lastRenderedPageBreak/>
              <w:t>приказом ПАО</w:t>
            </w:r>
            <w:r w:rsidRPr="00322928">
              <w:rPr>
                <w:sz w:val="24"/>
                <w:szCs w:val="24"/>
                <w:lang w:val="en-US" w:eastAsia="en-US"/>
              </w:rPr>
              <w:t> </w:t>
            </w:r>
            <w:r w:rsidRPr="00322928">
              <w:rPr>
                <w:sz w:val="24"/>
                <w:szCs w:val="24"/>
                <w:lang w:eastAsia="en-US"/>
              </w:rPr>
              <w:t>«НК</w:t>
            </w:r>
            <w:r w:rsidRPr="00322928">
              <w:rPr>
                <w:sz w:val="24"/>
                <w:szCs w:val="24"/>
                <w:lang w:val="en-US" w:eastAsia="en-US"/>
              </w:rPr>
              <w:t> </w:t>
            </w:r>
            <w:r w:rsidRPr="00322928">
              <w:rPr>
                <w:sz w:val="24"/>
                <w:szCs w:val="24"/>
                <w:lang w:eastAsia="en-US"/>
              </w:rPr>
              <w:t>«Роснефть» от 21.12.2021 №694, введенными в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приказом от 02.06.2023 № 646)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55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6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П1-01.05 ТТР-0006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ВЕРСИЯ </w:t>
            </w:r>
          </w:p>
          <w:p w:rsidR="00D0379A" w:rsidRPr="00322928" w:rsidRDefault="00D0379A" w:rsidP="00D0379A">
            <w:pPr>
              <w:tabs>
                <w:tab w:val="left" w:pos="4820"/>
              </w:tabs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3.00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27.10.2021 № 1311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</w:t>
            </w:r>
            <w:r w:rsidRPr="00322928">
              <w:rPr>
                <w:rFonts w:eastAsia="Calibri"/>
                <w:bCs/>
                <w:sz w:val="24"/>
                <w:szCs w:val="24"/>
                <w:lang w:eastAsia="en-US"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</w:t>
            </w:r>
            <w:proofErr w:type="spellStart"/>
            <w:r w:rsidRPr="00322928">
              <w:rPr>
                <w:rFonts w:eastAsia="Calibri"/>
                <w:bCs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rFonts w:eastAsia="Calibri"/>
                <w:bCs/>
                <w:sz w:val="24"/>
                <w:szCs w:val="24"/>
                <w:lang w:eastAsia="en-US"/>
              </w:rPr>
              <w:t>»»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П3-05 И-089702 ЮЛ-428</w:t>
            </w:r>
            <w:r w:rsidRPr="00322928">
              <w:rPr>
                <w:sz w:val="24"/>
                <w:szCs w:val="24"/>
                <w:lang w:eastAsia="en-US"/>
              </w:rPr>
              <w:t xml:space="preserve"> 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2.00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22.12.2023 № 1554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П1-01.05 И-002770 ЮЛ-428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1.00 изм. 2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30.03.2022 № 393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03.10.2025 № 1231)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 мерах пожарной безопасности «Для посадочных площадок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ИПБ-0090 ЮЛ-428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1.00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30.03.2022 № 394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П3-05 ТТР-0010 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4820"/>
              </w:tabs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07.04.2023 №362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Регламент бизнес-процесса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«Обеспечение сохранности товарно-материальных ценностей при их перемещении»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П3-11.02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РГБП-0011 ЮЛ-428 ВЕРСИЯ 1, изм. 2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№1485 от 15.12.2022г.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09.12.2024 № 1519)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М-0093 ВЕРСИЯ 1.00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26.04.2017 № 177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Положение Компании «Порядок </w:t>
            </w:r>
            <w:r w:rsidRPr="00322928">
              <w:rPr>
                <w:sz w:val="24"/>
                <w:szCs w:val="24"/>
                <w:lang w:eastAsia="en-US"/>
              </w:rPr>
              <w:lastRenderedPageBreak/>
              <w:t>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П1-01.04 Р-</w:t>
            </w:r>
            <w:r w:rsidRPr="00322928">
              <w:rPr>
                <w:sz w:val="24"/>
                <w:szCs w:val="24"/>
                <w:lang w:eastAsia="en-US"/>
              </w:rPr>
              <w:lastRenderedPageBreak/>
              <w:t>0025 ВЕРСИЯ 1.00, изм. 1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lastRenderedPageBreak/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 от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30.05.2018 № 453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07.06.2023 № 684)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63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Технологический регламент Компании «Формирование суточной отчетности при бурении скважин и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зарезке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П2-10 ТР-1029 ВЕРСИЯ 1.00, изм. 3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 от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24.06.2016 № 171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07.06.2023 № 685)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зарезке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боковых стволов на суше»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П2-10 ТТР-0007 версия 1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 от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15.12.2021 № 1548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Типовые требования Компании «Наклонно-направленное бурение»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П2-10 М-0038 версия 1.00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30.08.2018 № 761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08.04.2022 № 448)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1892"/>
                <w:tab w:val="left" w:pos="2917"/>
                <w:tab w:val="left" w:pos="3086"/>
              </w:tabs>
              <w:adjustRightInd/>
              <w:ind w:left="0" w:right="97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pacing w:val="-2"/>
                <w:sz w:val="24"/>
                <w:szCs w:val="24"/>
                <w:lang w:eastAsia="en-US"/>
              </w:rPr>
              <w:t xml:space="preserve">Инструкция 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ООО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pacing w:val="-2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 xml:space="preserve">» «Расследование </w:t>
            </w:r>
            <w:proofErr w:type="spellStart"/>
            <w:r w:rsidRPr="00322928">
              <w:rPr>
                <w:spacing w:val="-2"/>
                <w:sz w:val="24"/>
                <w:szCs w:val="24"/>
                <w:lang w:eastAsia="en-US"/>
              </w:rPr>
              <w:t>г</w:t>
            </w:r>
            <w:r w:rsidRPr="00322928">
              <w:rPr>
                <w:sz w:val="24"/>
                <w:szCs w:val="24"/>
                <w:lang w:eastAsia="en-US"/>
              </w:rPr>
              <w:t>азонефтеводопроявлений</w:t>
            </w:r>
            <w:proofErr w:type="spellEnd"/>
            <w:r w:rsidRPr="00322928">
              <w:rPr>
                <w:spacing w:val="6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без</w:t>
            </w:r>
            <w:r w:rsidRPr="00322928">
              <w:rPr>
                <w:spacing w:val="6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потери управления</w:t>
            </w:r>
            <w:r w:rsidRPr="00322928">
              <w:rPr>
                <w:spacing w:val="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скважиной»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" w:right="2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" w:right="2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pacing w:val="-5"/>
                <w:sz w:val="24"/>
                <w:szCs w:val="24"/>
                <w:lang w:eastAsia="en-US"/>
              </w:rPr>
              <w:t>И-</w:t>
            </w:r>
            <w:r w:rsidRPr="00322928">
              <w:rPr>
                <w:sz w:val="24"/>
                <w:szCs w:val="24"/>
                <w:lang w:eastAsia="en-US"/>
              </w:rPr>
              <w:t>089727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" w:right="4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pacing w:val="-5"/>
                <w:sz w:val="24"/>
                <w:szCs w:val="24"/>
                <w:lang w:eastAsia="en-US"/>
              </w:rPr>
              <w:t>ЮЛ- 428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" w:right="2" w:firstLine="0"/>
              <w:jc w:val="center"/>
              <w:rPr>
                <w:spacing w:val="-3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1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pacing w:val="-2"/>
                <w:sz w:val="24"/>
                <w:szCs w:val="24"/>
                <w:lang w:eastAsia="en-US"/>
              </w:rPr>
              <w:t>изм.1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1451"/>
                <w:tab w:val="left" w:pos="2618"/>
              </w:tabs>
              <w:adjustRightInd/>
              <w:ind w:left="5" w:right="48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pacing w:val="-2"/>
                <w:sz w:val="24"/>
                <w:szCs w:val="24"/>
                <w:lang w:eastAsia="en-US"/>
              </w:rPr>
              <w:t xml:space="preserve">Приказ 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>ООО</w:t>
            </w:r>
            <w:r w:rsidRPr="00322928">
              <w:rPr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pacing w:val="-2"/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-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bCs/>
                <w:sz w:val="24"/>
                <w:szCs w:val="24"/>
                <w:lang w:eastAsia="en-US"/>
              </w:rPr>
            </w:pP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  <w:r w:rsidRPr="00322928">
              <w:rPr>
                <w:spacing w:val="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от</w:t>
            </w:r>
            <w:r w:rsidRPr="00322928">
              <w:rPr>
                <w:spacing w:val="1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«28»</w:t>
            </w:r>
            <w:r w:rsidRPr="00322928">
              <w:rPr>
                <w:spacing w:val="4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мая</w:t>
            </w:r>
            <w:r w:rsidRPr="00322928">
              <w:rPr>
                <w:spacing w:val="9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2024</w:t>
            </w:r>
            <w:r w:rsidRPr="00322928">
              <w:rPr>
                <w:spacing w:val="10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г.  </w:t>
            </w:r>
            <w:r w:rsidRPr="00322928">
              <w:rPr>
                <w:sz w:val="24"/>
                <w:szCs w:val="24"/>
                <w:lang w:eastAsia="en-US"/>
              </w:rPr>
              <w:t>№</w:t>
            </w:r>
            <w:r w:rsidRPr="00322928">
              <w:rPr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>624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Типовые требования Компании «Организация контроля хлорорганических соединений при бурении скважин и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зарезке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боковых стволов»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П2-10 ТТР-0008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версия 1.00   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13.04.2023г. № 406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«Предупреждение и ликвидация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газонефтеводопроявлений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и открытых фонтанов»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И-0001 ЮЛ-428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2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 от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28.03.2019 № 383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09.06.2023 № 691)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Типовые требования Компании «Приготовление и применение жидкостей глушения»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П2-05.01</w:t>
            </w:r>
          </w:p>
          <w:p w:rsidR="00D0379A" w:rsidRPr="00322928" w:rsidRDefault="00D0379A" w:rsidP="00D0379A">
            <w:pPr>
              <w:adjustRightInd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 xml:space="preserve"> ТТР-1418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</w:rPr>
              <w:t xml:space="preserve">Версия 1 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Утверждены Приказом ПАО «НК «Роснефть» от 22.11.2024 № 00500-24, Введены в действие Приказом ООО 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>» от 04.12.2024 № 1490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Положение Компании «Система </w:t>
            </w:r>
            <w:r w:rsidRPr="00322928">
              <w:rPr>
                <w:sz w:val="24"/>
                <w:szCs w:val="24"/>
                <w:lang w:eastAsia="en-US"/>
              </w:rPr>
              <w:lastRenderedPageBreak/>
              <w:t>управления промышленной безопасностью»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 xml:space="preserve">П3-05 Р-0877 </w:t>
            </w:r>
            <w:r w:rsidRPr="00322928">
              <w:rPr>
                <w:sz w:val="24"/>
                <w:szCs w:val="24"/>
                <w:lang w:eastAsia="en-US"/>
              </w:rPr>
              <w:lastRenderedPageBreak/>
              <w:t>версия 1.00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lastRenderedPageBreak/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 от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05.06.2023 № 661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26.02.2024 № 195)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71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С-0102 версия 2.00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 от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05.06.2023 № 661</w:t>
            </w:r>
          </w:p>
        </w:tc>
      </w:tr>
      <w:tr w:rsidR="00322928" w:rsidRPr="00322928" w:rsidTr="00322928">
        <w:trPr>
          <w:trHeight w:val="1974"/>
        </w:trPr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bCs/>
                <w:sz w:val="24"/>
                <w:szCs w:val="24"/>
                <w:lang w:eastAsia="en-US"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rFonts w:eastAsia="Calibri"/>
                <w:snapToGrid w:val="0"/>
                <w:sz w:val="24"/>
                <w:szCs w:val="24"/>
                <w:lang w:eastAsia="en-US"/>
              </w:rPr>
            </w:pPr>
            <w:bookmarkStart w:id="2" w:name="_Toc108601231"/>
            <w:bookmarkStart w:id="3" w:name="_Toc108508153"/>
            <w:bookmarkStart w:id="4" w:name="_Toc108427364"/>
            <w:bookmarkStart w:id="5" w:name="_Toc108410060"/>
            <w:bookmarkStart w:id="6" w:name="_Toc107913881"/>
            <w:bookmarkStart w:id="7" w:name="_Toc107912851"/>
            <w:bookmarkStart w:id="8" w:name="_Toc107905816"/>
            <w:bookmarkStart w:id="9" w:name="_Toc106177342"/>
            <w:bookmarkStart w:id="10" w:name="_Toc105574104"/>
            <w:r w:rsidRPr="00322928">
              <w:rPr>
                <w:rFonts w:eastAsia="Calibri"/>
                <w:snapToGrid w:val="0"/>
                <w:sz w:val="24"/>
                <w:szCs w:val="24"/>
                <w:lang w:eastAsia="en-US"/>
              </w:rPr>
              <w:t>№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322928">
              <w:rPr>
                <w:rFonts w:eastAsia="Calibri"/>
                <w:snapToGrid w:val="0"/>
                <w:sz w:val="24"/>
                <w:szCs w:val="24"/>
                <w:lang w:eastAsia="en-US"/>
              </w:rPr>
              <w:t xml:space="preserve"> П3-05 ТТР-0004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 от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«07» марта 2024 г. № 249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2156"/>
                <w:tab w:val="left" w:pos="3734"/>
              </w:tabs>
              <w:adjustRightInd/>
              <w:ind w:left="0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pacing w:val="-2"/>
                <w:sz w:val="24"/>
                <w:szCs w:val="24"/>
                <w:lang w:eastAsia="en-US"/>
              </w:rPr>
              <w:t xml:space="preserve">Технологическая инструкция 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ООО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pacing w:val="-2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</w:t>
            </w:r>
            <w:r w:rsidRPr="00322928">
              <w:rPr>
                <w:spacing w:val="15"/>
                <w:sz w:val="24"/>
                <w:szCs w:val="24"/>
                <w:lang w:eastAsia="en-US"/>
              </w:rPr>
              <w:t xml:space="preserve"> «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Учет</w:t>
            </w:r>
            <w:r w:rsidRPr="00322928">
              <w:rPr>
                <w:spacing w:val="2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>нефти»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" w:right="5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П1-01.05 ТИ-0006 ЮЛ-428 Версия 4 изм.6 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от «09» декабря 2021 г. № 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1505,  с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изм. внесенными Приказом  от </w:t>
            </w:r>
            <w:r w:rsidRPr="00322928">
              <w:rPr>
                <w:sz w:val="24"/>
                <w:szCs w:val="24"/>
              </w:rPr>
              <w:t xml:space="preserve"> 21.05.2025 № 604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tabs>
                <w:tab w:val="left" w:pos="3734"/>
              </w:tabs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 мерах пожарной безопасности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«Для открытого склада товарно-материальных ценностей на территории базы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Куюмба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ИПБ-0092 ЮЛ-428 версия 1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 от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30.03.2022 №394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08.08.2023 №944)</w:t>
            </w:r>
          </w:p>
        </w:tc>
      </w:tr>
      <w:tr w:rsidR="00322928" w:rsidRPr="00322928" w:rsidTr="0032292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Типовые требования компании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 xml:space="preserve">   «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>Меры безопасности при въезде специализированной техники на трейлер и съезде с него»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ТТР-0007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29.02.2024 г. № 215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План мероприятий по локализации и ликвидации последствий аварий на опасном производственном объекте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«Фонд скважин»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 от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28.02.2025 № 247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Регламент бизнес-процесса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«Расследование осложнений в процессе строительства и восстановления скважин методом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зарезки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боковых стволов»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№ П2-10 РГБП-0001 ЮЛ-428 версия 2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 от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30.06.2023 №7960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Положение Компании «Расследование аварий в процессе строительства скважин и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зарезки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боковых стволов на суше» 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№ П2-10 Р-0216 версия 1.00 изм.2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«21» ноября 2019 г. № 1724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08.11.2023 №1354)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Методические указания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«Применение диспетчерских </w:t>
            </w:r>
            <w:r w:rsidRPr="00322928">
              <w:rPr>
                <w:sz w:val="24"/>
                <w:szCs w:val="24"/>
                <w:lang w:eastAsia="en-US"/>
              </w:rPr>
              <w:lastRenderedPageBreak/>
              <w:t xml:space="preserve">наименований электротехнического оборудования 0,4-35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П2-04 М-0041 ЮЛ-428 версия 2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29.09.2023 №1177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Инструкцию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«Организация оперативно-диспетчерского управления»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П2-04 И-005865 ЮЛ-428 версия 2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29.09.2023 №1177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Регламент бизнес-процесса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«Организация тушения лесных пожаров на территории деятельности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РГБП-9401 ЮЛ-428 версия 1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08.11.2023 №1353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Регламент бизнес-процесса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«Организация на производственных объектах экстренной медицинской помощи»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П3-09 РГБП-0127 ЮЛ-428 версия 1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10.11.2023 №1365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Регламент бизнес-процесса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«Проведение опытно-промышленных испытаний новой техники и технологий»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П4-02.01 РГБП-0060 ЮЛ-428 версия 2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16.10.2023 №1244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Стандарт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П3-11.04 С-0013 ЮЛ-428 версия 3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23.05.2023 №591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06.06.2023 №674)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-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«07» февраля 2022 г. № 145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Методические указания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М-0223 ЮЛ-428 версия 1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«06» декабря 2023 г. № 1462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bCs/>
                <w:sz w:val="24"/>
                <w:szCs w:val="24"/>
                <w:lang w:eastAsia="en-US"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П3-05 РГБП-0925 ЮЛ-428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Версия 2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«28» декабря 2023 г. № 1570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Приложение к Приказу «Порядок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«05» декабря 2023 г. № 1459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89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Типовые требовани</w:t>
            </w:r>
            <w:r w:rsidRPr="00322928">
              <w:rPr>
                <w:rFonts w:eastAsia="Calibri"/>
                <w:bCs/>
                <w:sz w:val="24"/>
                <w:szCs w:val="24"/>
                <w:lang w:eastAsia="en-US"/>
              </w:rPr>
              <w:t>я «Геолого-технологические исследования при сопровождении бурения скважин»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П1-01.03 ТТР-0096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ВЕРСИЯ 1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«25» марта 2024 г. № 346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Технологическая инструкция «Порядок проведения работ с буровым раствором на углеводородной основе на объектах общества». 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П2-10 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ТИ-0002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 ЮЛ-428 </w:t>
            </w:r>
          </w:p>
          <w:p w:rsidR="00D0379A" w:rsidRPr="00322928" w:rsidRDefault="00D0379A" w:rsidP="00D0379A">
            <w:pPr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 №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1513 от 15.12.2023г.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Регламент бизнес-процесса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«Обучение мерам пожарной безопасности работников Общества»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ПЗ-05 РГБП-0061 ЮЛ -428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 версия 1, изм. 1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 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«12» августа 2024 г. № 944</w:t>
            </w:r>
          </w:p>
        </w:tc>
      </w:tr>
      <w:tr w:rsidR="00322928" w:rsidRPr="00322928" w:rsidTr="0032292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Регламент бизнес-процесса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«Организация и осуществление контроля в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областипромышленной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безопасности, охраны труда и окружающей среды»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РГБП- 9399 ЮЛ-428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30.06.2023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№ 776</w:t>
            </w:r>
          </w:p>
        </w:tc>
      </w:tr>
      <w:tr w:rsidR="00322928" w:rsidRPr="00322928" w:rsidTr="0032292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И-0224 ЮЛ-428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1.00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«30» декабря 2019 г. № 2004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12.05.2021 № 541)</w:t>
            </w:r>
          </w:p>
        </w:tc>
      </w:tr>
      <w:tr w:rsidR="00322928" w:rsidRPr="00322928" w:rsidTr="0032292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1892"/>
                <w:tab w:val="left" w:pos="2917"/>
                <w:tab w:val="left" w:pos="3086"/>
              </w:tabs>
              <w:adjustRightInd/>
              <w:ind w:left="0" w:right="97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pacing w:val="-2"/>
                <w:sz w:val="24"/>
                <w:szCs w:val="24"/>
                <w:lang w:eastAsia="en-US"/>
              </w:rPr>
              <w:t>Типовые требования Компании «Применение технологий химической обработки призабойной зоны скважин»</w:t>
            </w:r>
            <w:r w:rsidRPr="00322928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" w:right="2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П1-01.03 ТТР-0103, версия 1, изм.1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1451"/>
                <w:tab w:val="left" w:pos="2618"/>
              </w:tabs>
              <w:adjustRightInd/>
              <w:ind w:left="5" w:right="48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pacing w:val="-2"/>
                <w:sz w:val="24"/>
                <w:szCs w:val="24"/>
                <w:lang w:eastAsia="en-US"/>
              </w:rPr>
              <w:t>Приказ ПАО «НК «Роснефть» от 29.04.2024 № 186, Приказ ООО «</w:t>
            </w:r>
            <w:proofErr w:type="spellStart"/>
            <w:r w:rsidRPr="00322928">
              <w:rPr>
                <w:spacing w:val="-2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 от 13.05.2024 № 546, с изм. внесенными приказом от 24.04.2025 № 00139-25</w:t>
            </w:r>
          </w:p>
        </w:tc>
      </w:tr>
      <w:tr w:rsidR="00322928" w:rsidRPr="00322928" w:rsidTr="0032292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pacing w:val="-2"/>
                <w:sz w:val="24"/>
                <w:szCs w:val="24"/>
                <w:lang w:eastAsia="en-US"/>
              </w:rPr>
              <w:t>Типовые требования компании «Применение технологий ремонтно-изоляционных работ»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П2-05.01 Р-0327, версия 2, изм. 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1451"/>
                <w:tab w:val="left" w:pos="2618"/>
              </w:tabs>
              <w:adjustRightInd/>
              <w:ind w:left="5" w:right="48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pacing w:val="-2"/>
                <w:sz w:val="24"/>
                <w:szCs w:val="24"/>
                <w:lang w:eastAsia="en-US"/>
              </w:rPr>
              <w:t>Приказ ПАО «НК «Роснефть» от 29.04.2024 № 187, Приказ ООО «</w:t>
            </w:r>
            <w:proofErr w:type="spellStart"/>
            <w:r w:rsidRPr="00322928">
              <w:rPr>
                <w:spacing w:val="-2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 от 13.05.2024 № 547, с изм. внесенными приказом от 24.04.2025 № 00139-25</w:t>
            </w:r>
          </w:p>
        </w:tc>
      </w:tr>
      <w:tr w:rsidR="00322928" w:rsidRPr="00322928" w:rsidTr="0032292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right="113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Технологическая</w:t>
            </w:r>
            <w:r w:rsidRPr="00322928">
              <w:rPr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spacing w:val="-2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 xml:space="preserve">» </w:t>
            </w:r>
            <w:r w:rsidRPr="00322928">
              <w:rPr>
                <w:sz w:val="24"/>
                <w:szCs w:val="24"/>
                <w:lang w:eastAsia="en-US"/>
              </w:rPr>
              <w:t xml:space="preserve">«Хранение, транспортировка, монтаж и демонтаж установки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электроцентробежного</w:t>
            </w:r>
            <w:r w:rsidRPr="00322928">
              <w:rPr>
                <w:spacing w:val="20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насоса»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3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П1-01.05</w:t>
            </w:r>
            <w:r w:rsidRPr="00322928">
              <w:rPr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ТИ-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>0021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ЮЛ-428,</w:t>
            </w:r>
            <w:r w:rsidRPr="00322928">
              <w:rPr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версия</w:t>
            </w:r>
            <w:r w:rsidRPr="00322928">
              <w:rPr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1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5" w:right="48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</w:t>
            </w:r>
            <w:r w:rsidRPr="00322928">
              <w:rPr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ООО</w:t>
            </w:r>
            <w:r w:rsidRPr="00322928">
              <w:rPr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30.06.2023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 №794</w:t>
            </w:r>
          </w:p>
        </w:tc>
      </w:tr>
      <w:tr w:rsidR="00322928" w:rsidRPr="00322928" w:rsidTr="0032292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Политика</w:t>
            </w:r>
            <w:r w:rsidRPr="00322928">
              <w:rPr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Компании</w:t>
            </w:r>
            <w:r w:rsidRPr="00322928">
              <w:rPr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в</w:t>
            </w:r>
            <w:r w:rsidRPr="00322928">
              <w:rPr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 xml:space="preserve">области промышленной безопасности, охраны труда и окружающей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среды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right="33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П-11,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версия</w:t>
            </w:r>
            <w:r w:rsidRPr="00322928">
              <w:rPr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10"/>
                <w:sz w:val="24"/>
                <w:szCs w:val="24"/>
                <w:lang w:eastAsia="en-US"/>
              </w:rPr>
              <w:t>1, изм. 1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5" w:right="48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</w:t>
            </w:r>
            <w:r w:rsidRPr="00322928">
              <w:rPr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ООО</w:t>
            </w:r>
            <w:r w:rsidRPr="00322928">
              <w:rPr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pacing w:val="-4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19.12.2018</w:t>
            </w:r>
            <w:r w:rsidRPr="00322928">
              <w:rPr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 xml:space="preserve">№ 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>1239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2"/>
                <w:szCs w:val="22"/>
                <w:lang w:eastAsia="en-US"/>
              </w:rPr>
            </w:pPr>
            <w:r w:rsidRPr="00322928">
              <w:rPr>
                <w:sz w:val="22"/>
                <w:szCs w:val="22"/>
                <w:lang w:eastAsia="en-US"/>
              </w:rPr>
              <w:lastRenderedPageBreak/>
              <w:t xml:space="preserve">с изменениями, утвержденными решением Совета директоров ПАО «НК «Роснефть» (протокол заседания от 29.09.2023 № 4), введенными в действие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2"/>
                <w:szCs w:val="22"/>
                <w:lang w:eastAsia="en-US"/>
              </w:rPr>
              <w:t>приказом ПАО «НК «Роснефть» от 30.10.2023 № 00412-23</w:t>
            </w:r>
          </w:p>
        </w:tc>
      </w:tr>
      <w:tr w:rsidR="00322928" w:rsidRPr="00322928" w:rsidTr="0032292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98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Методические указания Компании «Приостановка работ</w:t>
            </w:r>
            <w:r w:rsidRPr="00322928">
              <w:rPr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в</w:t>
            </w:r>
            <w:r w:rsidRPr="00322928">
              <w:rPr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случае</w:t>
            </w:r>
            <w:r w:rsidRPr="00322928">
              <w:rPr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 xml:space="preserve">возникновения угрозы безопасности их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проведения»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М-0181,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22928">
              <w:rPr>
                <w:spacing w:val="-2"/>
                <w:sz w:val="24"/>
                <w:szCs w:val="24"/>
                <w:lang w:eastAsia="en-US"/>
              </w:rPr>
              <w:t xml:space="preserve">версия  </w:t>
            </w:r>
            <w:r w:rsidRPr="00322928">
              <w:rPr>
                <w:spacing w:val="-10"/>
                <w:sz w:val="24"/>
                <w:szCs w:val="24"/>
                <w:lang w:eastAsia="en-US"/>
              </w:rPr>
              <w:t>1</w:t>
            </w:r>
            <w:proofErr w:type="gramEnd"/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spacing w:line="229" w:lineRule="exact"/>
              <w:ind w:left="5" w:right="48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</w:t>
            </w:r>
            <w:r w:rsidRPr="00322928">
              <w:rPr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ООО</w:t>
            </w:r>
            <w:r w:rsidRPr="00322928">
              <w:rPr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10.03.2023</w:t>
            </w:r>
            <w:r w:rsidRPr="00322928">
              <w:rPr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№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>240</w:t>
            </w:r>
          </w:p>
        </w:tc>
      </w:tr>
      <w:tr w:rsidR="00322928" w:rsidRPr="00322928" w:rsidTr="0032292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Регламент бизнес-процесса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П1-01.05 Р- 0422 ЮЛ-428 ВЕРСИЯ 1.00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proofErr w:type="spellStart"/>
            <w:r w:rsidRPr="00322928">
              <w:rPr>
                <w:sz w:val="24"/>
                <w:szCs w:val="24"/>
                <w:lang w:eastAsia="en-US"/>
              </w:rPr>
              <w:t>ПриказООО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«28» сентября 2018 г. № 879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-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01.11.2022 № 1318)</w:t>
            </w:r>
          </w:p>
        </w:tc>
      </w:tr>
      <w:tr w:rsidR="00322928" w:rsidRPr="00322928" w:rsidTr="0032292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Временная инструкция Компании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«Классификация скважин и учёта баланса времени при бурении скважин и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зарезке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боковых стволов»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1.00.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Распоряжение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№330 от 31.12.2019г.</w:t>
            </w:r>
          </w:p>
        </w:tc>
      </w:tr>
      <w:tr w:rsidR="00322928" w:rsidRPr="00322928" w:rsidTr="0032292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Положение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П2-02 Р-0588 ЮЛ-428 ВЕРСИЯ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1.00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</w:t>
            </w:r>
            <w:r w:rsidRPr="00322928">
              <w:rPr>
                <w:sz w:val="24"/>
                <w:szCs w:val="24"/>
                <w:lang w:eastAsia="en-US"/>
              </w:rPr>
              <w:tab/>
              <w:t>ООО</w:t>
            </w:r>
            <w:r w:rsidRPr="00322928">
              <w:rPr>
                <w:sz w:val="24"/>
                <w:szCs w:val="24"/>
                <w:lang w:eastAsia="en-US"/>
              </w:rPr>
              <w:tab/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«27» ноября 2019 г. № 1761 (с изменениями, внесенными 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10.05.2023 № 527)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 «Выявление опасных условий и опасных действий»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П3-05 И- 089704 ЮЛ-428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</w:rPr>
              <w:t>Версия 2.00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 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«28» сентября 2023 г. № 1150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Введена в действие 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с «28» сентября 2023 г.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Инструкция по безопасности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 «При въезде спецтехники на трейлер и съезде с него»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П3-05 ИБ-0006 ЮЛ-428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1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«27» апреля 2023 г. № 485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 «Анализ безопасности выполнения работ»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П3-05 И-0006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1.00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Приказ от 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« 23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 xml:space="preserve"> » марта 2016 г. № 56   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 xml:space="preserve">(с изменениями, внесенными приказом ООО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  от</w:t>
            </w:r>
            <w:proofErr w:type="gramEnd"/>
            <w:r w:rsidRPr="00322928">
              <w:rPr>
                <w:bCs/>
                <w:sz w:val="24"/>
                <w:szCs w:val="24"/>
                <w:lang w:eastAsia="en-US"/>
              </w:rPr>
              <w:t xml:space="preserve"> 19.06.2020 № 798)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 xml:space="preserve">(с изменениями, внесенными приказом ООО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  от</w:t>
            </w:r>
            <w:proofErr w:type="gramEnd"/>
            <w:r w:rsidRPr="00322928">
              <w:rPr>
                <w:bCs/>
                <w:sz w:val="24"/>
                <w:szCs w:val="24"/>
                <w:lang w:eastAsia="en-US"/>
              </w:rPr>
              <w:t xml:space="preserve"> 30.09.2020 № 1222)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 xml:space="preserve">Инструкция о мерах пожарной </w:t>
            </w:r>
            <w:r w:rsidRPr="00322928">
              <w:rPr>
                <w:sz w:val="24"/>
                <w:szCs w:val="24"/>
              </w:rPr>
              <w:lastRenderedPageBreak/>
              <w:t>безопасности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 xml:space="preserve">» для закрытого пневмокаркасного арочного сооружения, предназначенного для склада аварийного запаса оборудования для ликвидации </w:t>
            </w:r>
            <w:proofErr w:type="spellStart"/>
            <w:r w:rsidRPr="00322928">
              <w:rPr>
                <w:sz w:val="24"/>
                <w:szCs w:val="24"/>
              </w:rPr>
              <w:t>газонефтеводопроявлений</w:t>
            </w:r>
            <w:proofErr w:type="spellEnd"/>
            <w:r w:rsidRPr="00322928">
              <w:rPr>
                <w:sz w:val="24"/>
                <w:szCs w:val="24"/>
              </w:rPr>
              <w:t xml:space="preserve"> и открытых фонтанов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lastRenderedPageBreak/>
              <w:t>П3-05 ИПБ-</w:t>
            </w:r>
            <w:r w:rsidRPr="00322928">
              <w:rPr>
                <w:sz w:val="24"/>
                <w:szCs w:val="24"/>
              </w:rPr>
              <w:lastRenderedPageBreak/>
              <w:t>0011 ЮЛ-428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1, изм. 2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r w:rsidRPr="00322928">
              <w:rPr>
                <w:sz w:val="24"/>
                <w:szCs w:val="24"/>
                <w:lang w:eastAsia="en-US"/>
              </w:rPr>
              <w:lastRenderedPageBreak/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«08» июня 2021 г. № 699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Введена в действие «08» июня 2021 г.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106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</w:t>
            </w:r>
            <w:r w:rsidRPr="0032292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widowControl/>
              <w:autoSpaceDE/>
              <w:autoSpaceDN/>
              <w:adjustRightInd/>
              <w:spacing w:before="120" w:after="200" w:line="276" w:lineRule="auto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П3-05 И-0120 ЮЛ-428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2.00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Приказом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от «04» марта 2019 г. № 245 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(с изменениями, внесенными приказом ООО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proofErr w:type="gram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  от</w:t>
            </w:r>
            <w:proofErr w:type="gramEnd"/>
            <w:r w:rsidRPr="00322928">
              <w:rPr>
                <w:bCs/>
                <w:sz w:val="24"/>
                <w:szCs w:val="24"/>
                <w:lang w:eastAsia="en-US"/>
              </w:rPr>
              <w:t xml:space="preserve"> 19.06.2020 № 798)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</w:t>
            </w:r>
            <w:r w:rsidRPr="00322928">
              <w:rPr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П3-05 И-0200 ЮЛ-428</w:t>
            </w:r>
          </w:p>
          <w:p w:rsidR="00D0379A" w:rsidRPr="00322928" w:rsidRDefault="00D0379A" w:rsidP="00D0379A">
            <w:pPr>
              <w:widowControl/>
              <w:autoSpaceDE/>
              <w:autoSpaceDN/>
              <w:adjustRightInd/>
              <w:spacing w:before="120" w:after="200" w:line="276" w:lineRule="auto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1.00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«30» сентября 2019 г. № 1423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 xml:space="preserve">(с изменениями, внесенными приказом ООО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 от 19.06.2020 № 798) (с изменениями, внесенными приказом ООО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 от 08.07.2021 № 867)</w:t>
            </w:r>
            <w:r w:rsidRPr="00322928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</w:t>
            </w:r>
            <w:r w:rsidRPr="0032292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</w:rPr>
              <w:t>по охране труда при перевозке пассажиров и грузов вертолетами, привлекаемыми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widowControl/>
              <w:autoSpaceDE/>
              <w:autoSpaceDN/>
              <w:adjustRightInd/>
              <w:spacing w:before="120" w:after="200" w:line="276" w:lineRule="auto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П3-05 И-0022 ЮЛ-428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1.00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от «04» октября 2018 г. № 910 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(с изменениями, внесенными приказом ООО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 от 12.09.2019 № 1320) (с изменениями, внесенными приказом ООО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 xml:space="preserve">от 30.09.2019 № 1398) (с изменениями, внесенными приказом ООО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 от 19.06.2020 № 798) (с изменениями, внесенными приказом ООО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 от 24.08.2021 № 1046)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Инструкция по охране труда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 при перевозке работников автотранспортом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П3-05 ИОТ-089830 ЮЛ-428</w:t>
            </w:r>
          </w:p>
          <w:p w:rsidR="00D0379A" w:rsidRPr="00322928" w:rsidRDefault="00D0379A" w:rsidP="00D0379A">
            <w:pPr>
              <w:widowControl/>
              <w:autoSpaceDE/>
              <w:autoSpaceDN/>
              <w:adjustRightInd/>
              <w:spacing w:before="120" w:after="200" w:line="276" w:lineRule="auto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2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 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«29» июня 2022 г. № 773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Инструкция по охране труда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 xml:space="preserve">» при перемещении и пребывании </w:t>
            </w:r>
            <w:r w:rsidRPr="00322928">
              <w:rPr>
                <w:sz w:val="24"/>
                <w:szCs w:val="24"/>
              </w:rPr>
              <w:lastRenderedPageBreak/>
              <w:t>работников на территории административных зданий и прилегающих территориях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lastRenderedPageBreak/>
              <w:t>П3-05 ИОТ-089787 ЮЛ-428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2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Приказом ООО 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«29» июня 2022 г. № 773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П3-05 Р-0354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1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ОАО «НК «Роснефть»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«11» апреля 2014 г. № 196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«02» августа 2022 г. № 950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(с изменениями, внесенными приказом ПАО «НК «Роснефть» от 28.02.2017 № 108,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введенными в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приказом от 02.08.2022 № 950)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(с изменениями, внесенными приказом ПАО</w:t>
            </w:r>
            <w:r w:rsidRPr="00322928">
              <w:rPr>
                <w:sz w:val="24"/>
                <w:szCs w:val="24"/>
                <w:lang w:val="en-US" w:eastAsia="en-US"/>
              </w:rPr>
              <w:t> </w:t>
            </w:r>
            <w:r w:rsidRPr="00322928">
              <w:rPr>
                <w:sz w:val="24"/>
                <w:szCs w:val="24"/>
                <w:lang w:eastAsia="en-US"/>
              </w:rPr>
              <w:t>«НК</w:t>
            </w:r>
            <w:r w:rsidRPr="00322928">
              <w:rPr>
                <w:sz w:val="24"/>
                <w:szCs w:val="24"/>
                <w:lang w:val="en-US" w:eastAsia="en-US"/>
              </w:rPr>
              <w:t> </w:t>
            </w:r>
            <w:r w:rsidRPr="00322928">
              <w:rPr>
                <w:sz w:val="24"/>
                <w:szCs w:val="24"/>
                <w:lang w:eastAsia="en-US"/>
              </w:rPr>
              <w:t>«Роснефть» от 22.10.2021 № 544,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введенными в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приказом от 02.08.2022 № 950)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Технологический регламент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 «Порядок проведения работ с РУО на нефтяной основе на объектах Общества»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04.10.2022г. № 1232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322928">
              <w:rPr>
                <w:sz w:val="24"/>
                <w:szCs w:val="24"/>
              </w:rPr>
              <w:t>зарезке</w:t>
            </w:r>
            <w:proofErr w:type="spellEnd"/>
            <w:r w:rsidRPr="00322928">
              <w:rPr>
                <w:sz w:val="24"/>
                <w:szCs w:val="24"/>
              </w:rPr>
              <w:t xml:space="preserve"> боковых стволов на суше»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П2-10 И-0002 ЮЛ-428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2.00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 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adjustRightInd/>
              <w:ind w:left="5" w:right="48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от «23» декабря 2019 г. № 1934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(с изменениями, внесенными приказом ООО 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>» от 12.02.2020 № 199) (с изменениями, внесенными приказом ООО 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>» от 01.09.2020 № 1099) (с изменениями, внесенными приказом ООО 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>» от 18.05.2021 № 567) (с изменениями, внесенными приказом ООО 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>» от 30.07.2021 № 957) (с изменениями, внесенными приказом ООО 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Славнефть-</w:t>
            </w:r>
            <w:r w:rsidRPr="00322928">
              <w:rPr>
                <w:bCs/>
                <w:sz w:val="24"/>
                <w:szCs w:val="24"/>
                <w:lang w:eastAsia="en-US"/>
              </w:rPr>
              <w:lastRenderedPageBreak/>
              <w:t>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>» от 09.02.2022 № 155) (с изменениями, внесенными приказом ООО 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>» от 12.08.2022 № 995)</w:t>
            </w:r>
            <w:r w:rsidRPr="00322928">
              <w:rPr>
                <w:sz w:val="24"/>
                <w:szCs w:val="24"/>
                <w:lang w:eastAsia="en-US"/>
              </w:rPr>
              <w:t xml:space="preserve">   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114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П3-05 С-0390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1, изм. 1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Решение Правления ПАО «НК «Роснефть» от «30» июня 2017 г.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 xml:space="preserve">Протокол от «30» июня 2017 г. № Пр-ИС-22п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>» от «05» июня 2023 г. № 661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Инструкция по охране труда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 при работе в среде с возможным выделением сероводорода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П3-05 ИОТ-089770 ЮЛ-428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2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Приказ ООО 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от «20» июня 2022 г. № 731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Приказ ООО 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от «10» июля 2023 г. № 828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П2-10 И-000003 ЮЛ-428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2,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 xml:space="preserve"> изм. 2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proofErr w:type="gramStart"/>
            <w:r w:rsidRPr="00322928">
              <w:rPr>
                <w:bCs/>
                <w:sz w:val="24"/>
                <w:szCs w:val="24"/>
                <w:lang w:eastAsia="en-US"/>
              </w:rPr>
              <w:t>Приказ  ООО</w:t>
            </w:r>
            <w:proofErr w:type="gramEnd"/>
            <w:r w:rsidRPr="00322928">
              <w:rPr>
                <w:bCs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>-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>»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от «21» декабря 2021 г. № 1589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П2-05.01 Р-0493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1.00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Изм.1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Приказ ПАО «НК «Роснефть»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от «30» января 2020 г. № 65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от «12» февраля 2020 г. № 202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(с изменениями, внесенными приказом ПАО «НК «Роснефть» от 13.04.2022 № 191, введенными в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приказом от 25.04.2022 № 509)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Типовые требования Компании «</w:t>
            </w:r>
            <w:proofErr w:type="spellStart"/>
            <w:r w:rsidRPr="00322928">
              <w:rPr>
                <w:sz w:val="24"/>
                <w:szCs w:val="24"/>
              </w:rPr>
              <w:t>Супервайзинг</w:t>
            </w:r>
            <w:proofErr w:type="spellEnd"/>
            <w:r w:rsidRPr="00322928">
              <w:rPr>
                <w:sz w:val="24"/>
                <w:szCs w:val="24"/>
              </w:rPr>
              <w:t xml:space="preserve"> </w:t>
            </w:r>
            <w:proofErr w:type="spellStart"/>
            <w:r w:rsidRPr="00322928">
              <w:rPr>
                <w:sz w:val="24"/>
                <w:szCs w:val="24"/>
              </w:rPr>
              <w:t>природовосстановительных</w:t>
            </w:r>
            <w:proofErr w:type="spellEnd"/>
            <w:r w:rsidRPr="00322928">
              <w:rPr>
                <w:sz w:val="24"/>
                <w:szCs w:val="24"/>
              </w:rPr>
              <w:t xml:space="preserve"> работ»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П3-05 ТТР-0001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1, изм. 1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ПАО «НК «Роснефть»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«23» мая 2020 г. № 286 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«03» июня 2020 г. № 714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Положение Компании «</w:t>
            </w:r>
            <w:proofErr w:type="spellStart"/>
            <w:r w:rsidRPr="00322928">
              <w:rPr>
                <w:sz w:val="24"/>
                <w:szCs w:val="24"/>
              </w:rPr>
              <w:t>Супервайзинг</w:t>
            </w:r>
            <w:proofErr w:type="spellEnd"/>
            <w:r w:rsidRPr="00322928">
              <w:rPr>
                <w:sz w:val="24"/>
                <w:szCs w:val="24"/>
              </w:rPr>
              <w:t xml:space="preserve"> ремонта скважин и скважинных технологий»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П1-01.03 Р-0133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2.00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ПАО «НК «Роснефть»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«23» мая 2020 г. № 285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r w:rsidRPr="00322928">
              <w:rPr>
                <w:sz w:val="24"/>
                <w:szCs w:val="24"/>
                <w:lang w:eastAsia="en-US"/>
              </w:rPr>
              <w:lastRenderedPageBreak/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«11» июня 2020 г. № 751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322928">
              <w:rPr>
                <w:snapToGrid w:val="0"/>
                <w:sz w:val="24"/>
                <w:szCs w:val="24"/>
                <w:lang w:eastAsia="en-US"/>
              </w:rPr>
              <w:t>(с изменениями, внесенными приказом ПАО «НК «Роснефть» от 13.04.2022 № 191,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napToGrid w:val="0"/>
                <w:sz w:val="24"/>
                <w:szCs w:val="24"/>
                <w:lang w:eastAsia="en-US"/>
              </w:rPr>
              <w:t>введенными в ООО «</w:t>
            </w:r>
            <w:proofErr w:type="spellStart"/>
            <w:r w:rsidRPr="00322928">
              <w:rPr>
                <w:snapToGrid w:val="0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napToGrid w:val="0"/>
                <w:sz w:val="24"/>
                <w:szCs w:val="24"/>
                <w:lang w:eastAsia="en-US"/>
              </w:rPr>
              <w:t>» приказом от 25.04.2022 № 509)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121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Положение Компании «</w:t>
            </w:r>
            <w:proofErr w:type="spellStart"/>
            <w:r w:rsidRPr="00322928">
              <w:rPr>
                <w:sz w:val="24"/>
                <w:szCs w:val="24"/>
              </w:rPr>
              <w:t>Супервайзинг</w:t>
            </w:r>
            <w:proofErr w:type="spellEnd"/>
            <w:r w:rsidRPr="00322928">
              <w:rPr>
                <w:sz w:val="24"/>
                <w:szCs w:val="24"/>
              </w:rPr>
              <w:t xml:space="preserve"> строительства скважин и </w:t>
            </w:r>
            <w:proofErr w:type="spellStart"/>
            <w:r w:rsidRPr="00322928">
              <w:rPr>
                <w:sz w:val="24"/>
                <w:szCs w:val="24"/>
              </w:rPr>
              <w:t>зарезки</w:t>
            </w:r>
            <w:proofErr w:type="spellEnd"/>
            <w:r w:rsidRPr="00322928">
              <w:rPr>
                <w:sz w:val="24"/>
                <w:szCs w:val="24"/>
              </w:rPr>
              <w:t xml:space="preserve"> боковых стволов на суше»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П2-10 Р-0122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1.00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ПАО «НК «Роснефть»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«23» сентября 2016 г. № 512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«28» ноября 2019 г. № 1764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(с изменениями, внесенными приказом ПАО «НК «Роснефть» от 28.02.2017 №</w:t>
            </w:r>
            <w:r w:rsidRPr="00322928">
              <w:rPr>
                <w:sz w:val="24"/>
                <w:szCs w:val="24"/>
                <w:lang w:val="en-US" w:eastAsia="en-US"/>
              </w:rPr>
              <w:t> </w:t>
            </w:r>
            <w:r w:rsidRPr="00322928">
              <w:rPr>
                <w:sz w:val="24"/>
                <w:szCs w:val="24"/>
                <w:lang w:eastAsia="en-US"/>
              </w:rPr>
              <w:t>108)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(с изменениями, внесенными приказом ПАО «НК «Роснефть» от 22.11.2017 №</w:t>
            </w:r>
            <w:r w:rsidRPr="00322928">
              <w:rPr>
                <w:sz w:val="24"/>
                <w:szCs w:val="24"/>
                <w:lang w:val="en-US" w:eastAsia="en-US"/>
              </w:rPr>
              <w:t> </w:t>
            </w:r>
            <w:r w:rsidRPr="00322928">
              <w:rPr>
                <w:sz w:val="24"/>
                <w:szCs w:val="24"/>
                <w:lang w:eastAsia="en-US"/>
              </w:rPr>
              <w:t>681)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(с изменениями, внесенными приказом ПАО «НК «Роснефть» от 07.02.2021 №</w:t>
            </w:r>
            <w:r w:rsidRPr="00322928">
              <w:rPr>
                <w:sz w:val="24"/>
                <w:szCs w:val="24"/>
                <w:lang w:val="en-US" w:eastAsia="en-US"/>
              </w:rPr>
              <w:t> </w:t>
            </w:r>
            <w:r w:rsidRPr="00322928">
              <w:rPr>
                <w:sz w:val="24"/>
                <w:szCs w:val="24"/>
                <w:lang w:eastAsia="en-US"/>
              </w:rPr>
              <w:t>48, введенными в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приказом от 16.02.2021 № 168)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Стандарт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П3-11.04 С-0012 ЮЛ-428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2.00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от «08» февраля 2018 г. № 100 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 xml:space="preserve">(с изменениями, внесенными приказом ООО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от 28.09.2018 № 876);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 xml:space="preserve">(с изменениями, внесенными приказом ООО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от 30.05.2019 № 684);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 xml:space="preserve">(с изменениями, внесенными приказом ООО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от 11.10.2019 № 1507)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 xml:space="preserve">(с изменениями, внесенными приказом ООО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от 10.03.2020 № 352)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lastRenderedPageBreak/>
              <w:t xml:space="preserve">(с изменениями, внесенными приказом ООО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от 19.01.2021 № 48)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 xml:space="preserve">(с изменениями, внесенными приказом ООО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  <w:r w:rsidRPr="00322928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от 29.11.2022 № 1428)</w:t>
            </w:r>
            <w:r w:rsidRPr="00322928">
              <w:rPr>
                <w:sz w:val="24"/>
                <w:szCs w:val="24"/>
                <w:lang w:eastAsia="en-US"/>
              </w:rPr>
              <w:t xml:space="preserve"> 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123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П3-11.03 ТТР-0001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1.00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ПАО «НК «Роснефть»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«05» сентября 2020г. № 501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«23» сентября 2020 г. № 1188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Стандарт Компании «Управление отходами»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П3-05 С-0084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4.00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Решение Правления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ПАО «НК «Роснефть»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14 июля 2017 г.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Протокол от 14 июля 2017 г. № Пр-ИС-24п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ПАО «НК «Роснефть»</w:t>
            </w:r>
            <w:r w:rsidRPr="00322928">
              <w:rPr>
                <w:sz w:val="24"/>
                <w:szCs w:val="24"/>
                <w:lang w:eastAsia="en-US"/>
              </w:rPr>
              <w:br/>
              <w:t xml:space="preserve"> от «28» сентября 2017 г. № 562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«16» октября 2017 г. № 584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 xml:space="preserve"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322928">
              <w:rPr>
                <w:sz w:val="24"/>
                <w:szCs w:val="24"/>
              </w:rPr>
              <w:t>газонефтеводопроявлений</w:t>
            </w:r>
            <w:proofErr w:type="spellEnd"/>
            <w:r w:rsidRPr="00322928">
              <w:rPr>
                <w:sz w:val="24"/>
                <w:szCs w:val="24"/>
              </w:rPr>
              <w:t xml:space="preserve"> и открытых фонтанов скважин»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П3-05 М-0076</w:t>
            </w:r>
          </w:p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Версия 1.00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Распоряжение ПАО «НК «Роснефть»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«21» ноября 2016 г. № 573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«02» февраля 2022 г. № 130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(с изменениями, внесенными приказом ПАО «НК «Роснефть» от 28.02.2017 № 108)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(с изменениями, внесенными приказом ПАО «НК «Роснефть» от 29.01.2019 № 49)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(с изменениями, внесенными приказом ПАО «НК «Роснефть» от 22.10.2021 № 544)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widowControl/>
              <w:tabs>
                <w:tab w:val="left" w:pos="744"/>
              </w:tabs>
              <w:autoSpaceDE/>
              <w:autoSpaceDN/>
              <w:adjustRightInd/>
              <w:contextualSpacing/>
              <w:rPr>
                <w:rFonts w:ascii="Sylfaen" w:eastAsia="Sylfaen" w:hAnsi="Sylfaen" w:cs="Sylfaen"/>
                <w:sz w:val="24"/>
                <w:szCs w:val="24"/>
                <w:lang w:val="en-US"/>
              </w:rPr>
            </w:pPr>
            <w:r w:rsidRPr="00322928">
              <w:rPr>
                <w:rFonts w:eastAsia="Sylfaen"/>
                <w:sz w:val="24"/>
                <w:szCs w:val="24"/>
                <w:lang w:eastAsia="en-US"/>
              </w:rPr>
              <w:t xml:space="preserve">Стандартная </w:t>
            </w:r>
            <w:proofErr w:type="gramStart"/>
            <w:r w:rsidRPr="00322928">
              <w:rPr>
                <w:rFonts w:eastAsia="Sylfaen"/>
                <w:sz w:val="24"/>
                <w:szCs w:val="24"/>
                <w:lang w:eastAsia="en-US"/>
              </w:rPr>
              <w:t>оговорка  «</w:t>
            </w:r>
            <w:proofErr w:type="gramEnd"/>
            <w:r w:rsidRPr="00322928">
              <w:rPr>
                <w:rFonts w:eastAsia="Sylfaen"/>
                <w:sz w:val="24"/>
                <w:szCs w:val="24"/>
                <w:lang w:eastAsia="en-US"/>
              </w:rPr>
              <w:t xml:space="preserve">О проведении ознакомления работников подрядных организаций </w:t>
            </w:r>
            <w:r w:rsidRPr="00322928">
              <w:rPr>
                <w:rFonts w:eastAsia="Sylfaen"/>
                <w:sz w:val="24"/>
                <w:szCs w:val="24"/>
                <w:lang w:eastAsia="en-US"/>
              </w:rPr>
              <w:lastRenderedPageBreak/>
              <w:t>с учебным фильмом «Обеспечение безопасности при выполнении работ в охранных зонах ЛЭП. Действия в аварийных ситуациях»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spacing w:before="1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Регламент</w:t>
            </w:r>
            <w:r w:rsidRPr="00322928">
              <w:rPr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бизнес-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 xml:space="preserve">процесса «Производство текущего, </w:t>
            </w:r>
            <w:r w:rsidRPr="00322928">
              <w:rPr>
                <w:sz w:val="24"/>
                <w:szCs w:val="24"/>
                <w:lang w:eastAsia="en-US"/>
              </w:rPr>
              <w:t xml:space="preserve">капитального ремонта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скважин»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07" w:right="2" w:firstLine="0"/>
              <w:jc w:val="center"/>
              <w:rPr>
                <w:sz w:val="24"/>
                <w:szCs w:val="24"/>
              </w:rPr>
            </w:pPr>
            <w:r w:rsidRPr="00322928">
              <w:rPr>
                <w:spacing w:val="-2"/>
                <w:sz w:val="24"/>
                <w:szCs w:val="24"/>
                <w:lang w:eastAsia="en-US"/>
              </w:rPr>
              <w:t>П2-05.01</w:t>
            </w:r>
            <w:r w:rsidRPr="00322928">
              <w:rPr>
                <w:spacing w:val="12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РГБП-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0010 </w:t>
            </w:r>
            <w:r w:rsidRPr="00322928">
              <w:rPr>
                <w:sz w:val="24"/>
                <w:szCs w:val="24"/>
                <w:lang w:eastAsia="en-US"/>
              </w:rPr>
              <w:t>ЮЛ-428,</w:t>
            </w:r>
            <w:r w:rsidRPr="00322928">
              <w:rPr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версия</w:t>
            </w:r>
            <w:r w:rsidRPr="00322928">
              <w:rPr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10"/>
                <w:sz w:val="24"/>
                <w:szCs w:val="24"/>
                <w:lang w:eastAsia="en-US"/>
              </w:rPr>
              <w:t>2, изм. 1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852"/>
              </w:tabs>
              <w:adjustRightInd/>
              <w:ind w:left="5" w:right="48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</w:t>
            </w:r>
            <w:r w:rsidRPr="00322928">
              <w:rPr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ООО</w:t>
            </w:r>
            <w:r w:rsidRPr="00322928">
              <w:rPr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</w:t>
            </w:r>
          </w:p>
          <w:p w:rsidR="00D0379A" w:rsidRPr="00322928" w:rsidRDefault="00D0379A" w:rsidP="00D0379A">
            <w:pPr>
              <w:widowControl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29.09.2023</w:t>
            </w:r>
            <w:r w:rsidRPr="00322928">
              <w:rPr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№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 1180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spacing w:before="58"/>
              <w:ind w:left="0" w:right="302" w:firstLine="0"/>
              <w:rPr>
                <w:b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Методические указания Компании «Единые технические</w:t>
            </w:r>
            <w:r w:rsidRPr="00322928">
              <w:rPr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требования</w:t>
            </w:r>
            <w:r w:rsidRPr="00322928">
              <w:rPr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 xml:space="preserve">к УЭЦН, ШСНУ, НКТ и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другому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 xml:space="preserve">оборудованию </w:t>
            </w:r>
            <w:r w:rsidRPr="00322928">
              <w:rPr>
                <w:sz w:val="24"/>
                <w:szCs w:val="24"/>
                <w:lang w:eastAsia="en-US"/>
              </w:rPr>
              <w:t>для добычи нефти»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spacing w:line="229" w:lineRule="exact"/>
              <w:ind w:left="107" w:right="2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П1-01.05</w:t>
            </w:r>
            <w:r w:rsidRPr="00322928">
              <w:rPr>
                <w:spacing w:val="-9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М-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0005,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07" w:right="2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</w:t>
            </w:r>
            <w:r w:rsidRPr="00322928">
              <w:rPr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>6.00, изм. 3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852"/>
              </w:tabs>
              <w:adjustRightInd/>
              <w:ind w:left="5" w:right="48" w:firstLine="0"/>
              <w:rPr>
                <w:b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</w:t>
            </w:r>
            <w:r w:rsidRPr="00322928">
              <w:rPr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ООО</w:t>
            </w:r>
            <w:r w:rsidRPr="00322928">
              <w:rPr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 xml:space="preserve">» </w:t>
            </w:r>
            <w:r w:rsidRPr="00322928">
              <w:rPr>
                <w:sz w:val="24"/>
                <w:szCs w:val="24"/>
                <w:lang w:eastAsia="en-US"/>
              </w:rPr>
              <w:t>№171</w:t>
            </w:r>
            <w:r w:rsidRPr="00322928">
              <w:rPr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от</w:t>
            </w:r>
            <w:r w:rsidRPr="00322928">
              <w:rPr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24.06.2016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1892"/>
                <w:tab w:val="left" w:pos="2917"/>
                <w:tab w:val="left" w:pos="3086"/>
              </w:tabs>
              <w:adjustRightInd/>
              <w:ind w:left="0" w:right="97" w:firstLine="0"/>
              <w:jc w:val="both"/>
              <w:rPr>
                <w:b/>
                <w:sz w:val="24"/>
                <w:szCs w:val="24"/>
                <w:lang w:eastAsia="en-US"/>
              </w:rPr>
            </w:pPr>
            <w:r w:rsidRPr="00322928">
              <w:rPr>
                <w:spacing w:val="-2"/>
                <w:sz w:val="24"/>
                <w:szCs w:val="24"/>
                <w:lang w:eastAsia="en-US"/>
              </w:rPr>
              <w:t>Техническая инструкция ООО «</w:t>
            </w:r>
            <w:proofErr w:type="spellStart"/>
            <w:r w:rsidRPr="00322928">
              <w:rPr>
                <w:spacing w:val="-2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 «Определение уровня жидкости при проведении текущего и капитального ремонта скважин»</w:t>
            </w:r>
            <w:r w:rsidRPr="00322928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2" w:right="2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 1-01.05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2" w:right="2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ТИ-0031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2" w:right="2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ЮЛ -428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2" w:right="2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2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" w:right="2" w:firstLine="0"/>
              <w:jc w:val="center"/>
              <w:rPr>
                <w:sz w:val="24"/>
                <w:szCs w:val="24"/>
                <w:lang w:eastAsia="en-US"/>
              </w:rPr>
            </w:pP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07" w:right="2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1451"/>
                <w:tab w:val="left" w:pos="2618"/>
              </w:tabs>
              <w:adjustRightInd/>
              <w:ind w:left="5" w:right="48" w:firstLine="0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pacing w:val="-2"/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pacing w:val="-2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 от 27.06.2024 № 764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852"/>
              </w:tabs>
              <w:adjustRightInd/>
              <w:ind w:left="5" w:right="48" w:firstLine="0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Техническая</w:t>
            </w:r>
            <w:r w:rsidRPr="00322928">
              <w:rPr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инструкция</w:t>
            </w:r>
            <w:r w:rsidRPr="00322928">
              <w:rPr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>ООО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rPr>
                <w:b/>
                <w:sz w:val="24"/>
                <w:szCs w:val="24"/>
                <w:lang w:eastAsia="en-US"/>
              </w:rPr>
            </w:pPr>
            <w:r w:rsidRPr="00322928">
              <w:rPr>
                <w:spacing w:val="-2"/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pacing w:val="-2"/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 xml:space="preserve">- </w:t>
            </w:r>
            <w:proofErr w:type="spellStart"/>
            <w:proofErr w:type="gramStart"/>
            <w:r w:rsidRPr="00322928">
              <w:rPr>
                <w:spacing w:val="-2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gramEnd"/>
            <w:r w:rsidRPr="00322928">
              <w:rPr>
                <w:sz w:val="24"/>
                <w:szCs w:val="24"/>
                <w:lang w:eastAsia="en-US"/>
              </w:rPr>
              <w:t>Оформление, подача, рассмотрение</w:t>
            </w:r>
            <w:r w:rsidRPr="00322928">
              <w:rPr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и</w:t>
            </w:r>
            <w:r w:rsidRPr="00322928">
              <w:rPr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согласование оперативных заявок на изменение</w:t>
            </w:r>
            <w:r w:rsidRPr="00322928">
              <w:rPr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 xml:space="preserve">технологического режима работы или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 xml:space="preserve">эксплуатационного </w:t>
            </w:r>
            <w:r w:rsidRPr="00322928">
              <w:rPr>
                <w:sz w:val="24"/>
                <w:szCs w:val="24"/>
                <w:lang w:eastAsia="en-US"/>
              </w:rPr>
              <w:t xml:space="preserve">(оперативного) состояния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объектов»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07" w:right="4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П2-04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И-005864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ЮЛ-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07" w:right="2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428,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версия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1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852"/>
              </w:tabs>
              <w:adjustRightInd/>
              <w:ind w:left="5" w:right="48" w:firstLine="0"/>
              <w:rPr>
                <w:b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</w:t>
            </w:r>
            <w:r w:rsidRPr="00322928">
              <w:rPr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ООО</w:t>
            </w:r>
            <w:r w:rsidRPr="00322928">
              <w:rPr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 xml:space="preserve">» </w:t>
            </w:r>
            <w:r w:rsidRPr="00322928">
              <w:rPr>
                <w:sz w:val="24"/>
                <w:szCs w:val="24"/>
                <w:lang w:eastAsia="en-US"/>
              </w:rPr>
              <w:t>от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29.09.2023</w:t>
            </w:r>
            <w:r w:rsidRPr="00322928">
              <w:rPr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№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 1179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rPr>
                <w:b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по безопасности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«При обустройстве и содержании территории</w:t>
            </w:r>
            <w:r w:rsidRPr="00322928">
              <w:rPr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производственного объекта, производственных помещений и рабочих мест»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07" w:right="4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</w:t>
            </w:r>
            <w:r w:rsidRPr="00322928">
              <w:rPr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ИБ-0005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ЮЛ-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07" w:right="2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428,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версия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10"/>
                <w:sz w:val="24"/>
                <w:szCs w:val="24"/>
                <w:lang w:eastAsia="en-US"/>
              </w:rPr>
              <w:t xml:space="preserve">1, изм. 2 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widowControl/>
              <w:ind w:left="5" w:right="48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-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852"/>
              </w:tabs>
              <w:adjustRightInd/>
              <w:ind w:left="5" w:right="48" w:firstLine="0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» от 24.11. 2022 г. № 1412 (с изм., внесенными приказом ООО «</w:t>
            </w:r>
            <w:proofErr w:type="spellStart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 xml:space="preserve">» от </w:t>
            </w:r>
            <w:proofErr w:type="gramStart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16.06.2025  №</w:t>
            </w:r>
            <w:proofErr w:type="gramEnd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 xml:space="preserve"> 732)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widowControl/>
              <w:rPr>
                <w:rFonts w:eastAsia="TimesNewRomanPSMT"/>
                <w:sz w:val="24"/>
                <w:szCs w:val="22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Инструкция ООО «</w:t>
            </w:r>
            <w:proofErr w:type="spellStart"/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Славнефть</w:t>
            </w:r>
            <w:proofErr w:type="spellEnd"/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-</w:t>
            </w:r>
          </w:p>
          <w:p w:rsidR="00D0379A" w:rsidRPr="00322928" w:rsidRDefault="00D0379A" w:rsidP="00D0379A">
            <w:pPr>
              <w:widowControl/>
              <w:rPr>
                <w:rFonts w:eastAsia="TimesNewRomanPSMT"/>
                <w:sz w:val="24"/>
                <w:szCs w:val="22"/>
                <w:lang w:eastAsia="en-US"/>
              </w:rPr>
            </w:pPr>
            <w:proofErr w:type="spellStart"/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Красноярскнефтегаз</w:t>
            </w:r>
            <w:proofErr w:type="spellEnd"/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» «Оказание</w:t>
            </w:r>
          </w:p>
          <w:p w:rsidR="00D0379A" w:rsidRPr="00322928" w:rsidRDefault="00D0379A" w:rsidP="00D0379A">
            <w:pPr>
              <w:widowControl/>
              <w:rPr>
                <w:rFonts w:eastAsia="TimesNewRomanPSMT"/>
                <w:sz w:val="24"/>
                <w:szCs w:val="22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первой помощи пострадавшим»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widowControl/>
              <w:ind w:left="140" w:right="140"/>
              <w:jc w:val="center"/>
              <w:rPr>
                <w:rFonts w:eastAsia="TimesNewRomanPSMT"/>
                <w:sz w:val="24"/>
                <w:szCs w:val="22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П3-05 И-089711</w:t>
            </w:r>
          </w:p>
          <w:p w:rsidR="00D0379A" w:rsidRPr="00322928" w:rsidRDefault="00D0379A" w:rsidP="00D0379A">
            <w:pPr>
              <w:widowControl/>
              <w:ind w:left="140" w:right="140"/>
              <w:jc w:val="center"/>
              <w:rPr>
                <w:rFonts w:eastAsia="TimesNewRomanPSMT"/>
                <w:sz w:val="24"/>
                <w:szCs w:val="22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ЮЛ-428, версия 3,</w:t>
            </w:r>
          </w:p>
          <w:p w:rsidR="00D0379A" w:rsidRPr="00322928" w:rsidRDefault="00D0379A" w:rsidP="00D0379A">
            <w:pPr>
              <w:widowControl/>
              <w:ind w:left="140" w:right="14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изм. 2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widowControl/>
              <w:ind w:left="5" w:right="48"/>
              <w:rPr>
                <w:rFonts w:eastAsia="TimesNewRomanPSMT"/>
                <w:sz w:val="24"/>
                <w:szCs w:val="22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Приказ ООО «</w:t>
            </w:r>
            <w:proofErr w:type="spellStart"/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Славнефть</w:t>
            </w:r>
            <w:proofErr w:type="spellEnd"/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-</w:t>
            </w:r>
          </w:p>
          <w:p w:rsidR="00D0379A" w:rsidRPr="00322928" w:rsidRDefault="00D0379A" w:rsidP="00D0379A">
            <w:pPr>
              <w:widowControl/>
              <w:ind w:left="5" w:right="48"/>
              <w:rPr>
                <w:rFonts w:eastAsia="TimesNewRomanPSMT"/>
                <w:sz w:val="24"/>
                <w:szCs w:val="22"/>
                <w:lang w:eastAsia="en-US"/>
              </w:rPr>
            </w:pPr>
            <w:proofErr w:type="spellStart"/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Красноярскнефтегаз</w:t>
            </w:r>
            <w:proofErr w:type="spellEnd"/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» от 02.12.2022 № 1450 (с изменениями, внесенными</w:t>
            </w:r>
          </w:p>
          <w:p w:rsidR="00D0379A" w:rsidRPr="00322928" w:rsidRDefault="00D0379A" w:rsidP="00D0379A">
            <w:pPr>
              <w:widowControl/>
              <w:ind w:left="5" w:right="48"/>
              <w:rPr>
                <w:rFonts w:eastAsia="TimesNewRomanPSMT"/>
                <w:sz w:val="24"/>
                <w:szCs w:val="22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приказом ООО «</w:t>
            </w:r>
            <w:proofErr w:type="spellStart"/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Славнефть</w:t>
            </w:r>
            <w:proofErr w:type="spellEnd"/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-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852"/>
              </w:tabs>
              <w:adjustRightInd/>
              <w:ind w:left="5" w:right="48" w:firstLine="0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Красноярскнефтегаз</w:t>
            </w:r>
            <w:proofErr w:type="spellEnd"/>
            <w:r w:rsidRPr="00322928">
              <w:rPr>
                <w:rFonts w:eastAsia="TimesNewRomanPSMT"/>
                <w:sz w:val="24"/>
                <w:szCs w:val="22"/>
                <w:lang w:eastAsia="en-US"/>
              </w:rPr>
              <w:t>» от 08.09.2025 №1122)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rPr>
                <w:b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spacing w:val="-2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 xml:space="preserve">» «Правила </w:t>
            </w:r>
            <w:r w:rsidRPr="00322928">
              <w:rPr>
                <w:sz w:val="24"/>
                <w:szCs w:val="24"/>
                <w:lang w:eastAsia="en-US"/>
              </w:rPr>
              <w:t xml:space="preserve">пользования паромной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переправой»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spacing w:line="229" w:lineRule="exact"/>
              <w:ind w:left="107" w:right="4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И-089724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ЮЛ-</w:t>
            </w:r>
            <w:r w:rsidRPr="00322928">
              <w:rPr>
                <w:sz w:val="24"/>
                <w:szCs w:val="24"/>
                <w:lang w:eastAsia="en-US"/>
              </w:rPr>
              <w:t>428,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spacing w:line="229" w:lineRule="exact"/>
              <w:ind w:left="107" w:right="4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версия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1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spacing w:line="229" w:lineRule="exact"/>
              <w:ind w:left="5" w:right="48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</w:t>
            </w:r>
            <w:r w:rsidRPr="00322928">
              <w:rPr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ООО</w:t>
            </w:r>
            <w:r w:rsidRPr="00322928">
              <w:rPr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852"/>
              </w:tabs>
              <w:adjustRightInd/>
              <w:ind w:left="5" w:right="48" w:firstLine="0"/>
              <w:rPr>
                <w:b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09.02.2023</w:t>
            </w:r>
            <w:r w:rsidRPr="00322928">
              <w:rPr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№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>120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right="2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</w:t>
            </w:r>
            <w:r w:rsidRPr="00322928">
              <w:rPr>
                <w:spacing w:val="-8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ООО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pacing w:val="-2"/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-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rPr>
                <w:sz w:val="24"/>
                <w:szCs w:val="24"/>
                <w:lang w:eastAsia="en-US"/>
              </w:rPr>
            </w:pPr>
            <w:proofErr w:type="spellStart"/>
            <w:r w:rsidRPr="00322928">
              <w:rPr>
                <w:spacing w:val="-2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rPr>
                <w:b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«Проведение видеофиксации работ</w:t>
            </w:r>
            <w:r w:rsidRPr="00322928">
              <w:rPr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повышенной</w:t>
            </w:r>
            <w:r w:rsidRPr="00322928">
              <w:rPr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опасности»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07" w:right="4" w:firstLine="0"/>
              <w:jc w:val="center"/>
              <w:rPr>
                <w:spacing w:val="-4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И-089725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ЮЛ-</w:t>
            </w:r>
            <w:r w:rsidRPr="00322928">
              <w:rPr>
                <w:sz w:val="24"/>
                <w:szCs w:val="24"/>
                <w:lang w:eastAsia="en-US"/>
              </w:rPr>
              <w:t>428,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07" w:right="4" w:firstLine="0"/>
              <w:rPr>
                <w:b/>
                <w:spacing w:val="-2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10"/>
                <w:sz w:val="24"/>
                <w:szCs w:val="24"/>
                <w:lang w:eastAsia="en-US"/>
              </w:rPr>
              <w:t>1, изм. 1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5" w:right="48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</w:t>
            </w:r>
            <w:r w:rsidRPr="00322928">
              <w:rPr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ООО</w:t>
            </w:r>
            <w:r w:rsidRPr="00322928">
              <w:rPr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852"/>
              </w:tabs>
              <w:adjustRightInd/>
              <w:ind w:left="5" w:right="48" w:firstLine="0"/>
              <w:rPr>
                <w:b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10.03.2023</w:t>
            </w:r>
            <w:r w:rsidRPr="00322928">
              <w:rPr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№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>238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135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right="94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по безопасности</w:t>
            </w:r>
          </w:p>
          <w:p w:rsidR="00D0379A" w:rsidRPr="00322928" w:rsidRDefault="00D0379A" w:rsidP="00D0379A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firstLine="0"/>
              <w:rPr>
                <w:b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«Предупреждение и ликвидация 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газонефтеводопроявлений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 xml:space="preserve"> и открытых фонтанов»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07" w:right="4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</w:t>
            </w:r>
            <w:r w:rsidRPr="00322928">
              <w:rPr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ИБ-0002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ЮЛ-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07" w:right="2" w:firstLine="0"/>
              <w:jc w:val="center"/>
              <w:rPr>
                <w:spacing w:val="-10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428,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версия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10"/>
                <w:sz w:val="24"/>
                <w:szCs w:val="24"/>
                <w:lang w:eastAsia="en-US"/>
              </w:rPr>
              <w:t>3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" w:right="5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Изм. 1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5" w:right="48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</w:t>
            </w:r>
            <w:r w:rsidRPr="00322928">
              <w:rPr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ООО</w:t>
            </w:r>
            <w:r w:rsidRPr="00322928">
              <w:rPr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tabs>
                <w:tab w:val="left" w:pos="852"/>
              </w:tabs>
              <w:adjustRightInd/>
              <w:ind w:left="5" w:right="48" w:firstLine="0"/>
              <w:rPr>
                <w:b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29.03.2024</w:t>
            </w:r>
            <w:r w:rsidRPr="00322928">
              <w:rPr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№</w:t>
            </w:r>
            <w:r w:rsidRPr="00322928">
              <w:rPr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374 </w:t>
            </w:r>
            <w:r w:rsidRPr="00322928">
              <w:rPr>
                <w:sz w:val="24"/>
                <w:szCs w:val="24"/>
                <w:lang w:eastAsia="en-US"/>
              </w:rPr>
              <w:t>с изм. внесенными Приказом от 14.03.2025 № 309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right="124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по охране труда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«При выполнении работ на высоте»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07" w:right="4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 ИОТ -89700 ЮЛ-428 версия 3, изм. 3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5" w:right="48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</w:t>
            </w:r>
            <w:r w:rsidRPr="00322928">
              <w:rPr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ООО</w:t>
            </w:r>
            <w:r w:rsidRPr="00322928">
              <w:rPr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r w:rsidRPr="00322928">
              <w:rPr>
                <w:spacing w:val="-2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spacing w:val="-2"/>
                <w:sz w:val="24"/>
                <w:szCs w:val="24"/>
                <w:lang w:eastAsia="en-US"/>
              </w:rPr>
              <w:t>»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5" w:right="48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</w:t>
            </w:r>
            <w:r w:rsidRPr="00322928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22928">
              <w:rPr>
                <w:sz w:val="24"/>
                <w:szCs w:val="24"/>
                <w:lang w:eastAsia="en-US"/>
              </w:rPr>
              <w:t>10.07.2024 № 824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right="124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«Проведение ревизии и испытаний запорной, предохранительной, фонтанной арматуры, противовыбросового оборудования»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" w:right="2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П1-01.05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" w:right="2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И-002782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" w:right="2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ЮЛ-428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right="4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2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5" w:right="48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«08» августа 2024 г. № 936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right="124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2928">
              <w:rPr>
                <w:rFonts w:eastAsia="Calibri"/>
                <w:sz w:val="24"/>
                <w:szCs w:val="24"/>
                <w:lang w:eastAsia="en-US"/>
              </w:rPr>
              <w:t>П3-11.04 И-001125,</w:t>
            </w:r>
          </w:p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14" w:right="2" w:firstLine="0"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5" w:right="48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Приказ </w:t>
            </w:r>
            <w:r w:rsidRPr="00322928">
              <w:rPr>
                <w:rFonts w:eastAsia="Calibri"/>
                <w:sz w:val="24"/>
                <w:szCs w:val="24"/>
                <w:lang w:eastAsia="en-US"/>
              </w:rPr>
              <w:t>ООО «</w:t>
            </w:r>
            <w:proofErr w:type="spellStart"/>
            <w:r w:rsidRPr="00322928">
              <w:rPr>
                <w:rFonts w:eastAsia="Calibri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rFonts w:eastAsia="Calibri"/>
                <w:sz w:val="24"/>
                <w:szCs w:val="24"/>
                <w:lang w:eastAsia="en-US"/>
              </w:rPr>
              <w:t xml:space="preserve">» № 968 от 23.08.2024г.  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0" w:right="124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 xml:space="preserve">Типовые требования Компании «Формирование и предоставление периодической отчетности по показателям и информации в области промышленной безопасности и охраны труда» 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145" w:hanging="3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П3-05 ТТР-0003, версия 3, изм.1</w:t>
            </w:r>
          </w:p>
          <w:p w:rsidR="00D0379A" w:rsidRPr="00322928" w:rsidRDefault="00D0379A" w:rsidP="00D0379A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numPr>
                <w:ilvl w:val="0"/>
                <w:numId w:val="5"/>
              </w:numPr>
              <w:adjustRightInd/>
              <w:ind w:left="5" w:right="48" w:firstLine="0"/>
              <w:rPr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» от «02» сентября 2024 г. № 1014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adjustRightInd/>
              <w:ind w:right="139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 xml:space="preserve">Технологическая инструкция </w:t>
            </w:r>
          </w:p>
          <w:p w:rsidR="00D0379A" w:rsidRPr="00322928" w:rsidRDefault="00D0379A" w:rsidP="00D0379A">
            <w:pPr>
              <w:adjustRightInd/>
              <w:ind w:right="139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ООО «</w:t>
            </w:r>
            <w:proofErr w:type="spellStart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 xml:space="preserve">» </w:t>
            </w:r>
          </w:p>
          <w:p w:rsidR="00D0379A" w:rsidRPr="00322928" w:rsidRDefault="00D0379A" w:rsidP="00D0379A">
            <w:pPr>
              <w:adjustRightInd/>
              <w:ind w:right="139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«Монтаж кабельного ввода фонтанной арматуры после спуска установок электроцентробежного насоса»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145" w:hanging="3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П1-01.05</w:t>
            </w:r>
          </w:p>
          <w:p w:rsidR="00D0379A" w:rsidRPr="00322928" w:rsidRDefault="00D0379A" w:rsidP="00D0379A">
            <w:pPr>
              <w:adjustRightInd/>
              <w:ind w:left="145" w:hanging="3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ТИ-0024</w:t>
            </w:r>
          </w:p>
          <w:p w:rsidR="00D0379A" w:rsidRPr="00322928" w:rsidRDefault="00D0379A" w:rsidP="00D0379A">
            <w:pPr>
              <w:adjustRightInd/>
              <w:ind w:left="145" w:hanging="3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ЮЛ-428</w:t>
            </w:r>
          </w:p>
          <w:p w:rsidR="00D0379A" w:rsidRPr="00322928" w:rsidRDefault="00D0379A" w:rsidP="00D0379A">
            <w:pPr>
              <w:adjustRightInd/>
              <w:ind w:left="145" w:hanging="3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версия 3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widowControl/>
              <w:ind w:left="5" w:right="48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» от «14» июля 2025 г.  № 885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right="139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</w:rPr>
              <w:t>Типовые требования Компании «Применение и эксплуатация насосно-компрессорных труб»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П1-01.05</w:t>
            </w:r>
          </w:p>
          <w:p w:rsidR="00D0379A" w:rsidRPr="00322928" w:rsidRDefault="00D0379A" w:rsidP="00D0379A">
            <w:pPr>
              <w:adjustRightInd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ТТР-0002,</w:t>
            </w:r>
          </w:p>
          <w:p w:rsidR="00D0379A" w:rsidRPr="00322928" w:rsidRDefault="00D0379A" w:rsidP="00D0379A">
            <w:pPr>
              <w:adjustRightInd/>
              <w:ind w:left="145" w:hanging="3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</w:rPr>
              <w:t>Версия 3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Приказ ПАО «НК «Роснефть» от 14.09.2024 № 365 Приказ ООО 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>» от 27.09.2024 № 1168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right="139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Производственная инструкция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 «Для должностного лица, назначенного ответственным за безопасное производство работ с применением подъемных сооружений»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П1-01.05</w:t>
            </w:r>
          </w:p>
          <w:p w:rsidR="00D0379A" w:rsidRPr="00322928" w:rsidRDefault="00D0379A" w:rsidP="00D0379A">
            <w:pPr>
              <w:adjustRightInd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ПИ-0013</w:t>
            </w:r>
          </w:p>
          <w:p w:rsidR="00D0379A" w:rsidRPr="00322928" w:rsidRDefault="00D0379A" w:rsidP="00D0379A">
            <w:pPr>
              <w:adjustRightInd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>ЮЛ-428 Версия 2 изм. 1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bCs/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bCs/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bCs/>
                <w:sz w:val="24"/>
                <w:szCs w:val="24"/>
                <w:lang w:eastAsia="en-US"/>
              </w:rPr>
              <w:t>» от 17.06.2024г. № 708 (с изм. Приказом от 22.11.2024 № 1433)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ind w:right="139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 xml:space="preserve">Типовые требования </w:t>
            </w:r>
            <w:proofErr w:type="gramStart"/>
            <w:r w:rsidRPr="00322928">
              <w:rPr>
                <w:sz w:val="24"/>
                <w:szCs w:val="24"/>
              </w:rPr>
              <w:t xml:space="preserve">Компании  </w:t>
            </w:r>
            <w:r w:rsidRPr="00322928">
              <w:rPr>
                <w:sz w:val="24"/>
                <w:szCs w:val="24"/>
              </w:rPr>
              <w:lastRenderedPageBreak/>
              <w:t>«</w:t>
            </w:r>
            <w:proofErr w:type="gramEnd"/>
            <w:r w:rsidRPr="00322928">
              <w:rPr>
                <w:sz w:val="24"/>
                <w:szCs w:val="24"/>
              </w:rPr>
              <w:t>Учет нефти в нефтегазодобывающих Обществах Группы»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lastRenderedPageBreak/>
              <w:t xml:space="preserve">П1-01.05  </w:t>
            </w:r>
          </w:p>
          <w:p w:rsidR="00D0379A" w:rsidRPr="00322928" w:rsidRDefault="00D0379A" w:rsidP="00D0379A">
            <w:pPr>
              <w:adjustRightInd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lastRenderedPageBreak/>
              <w:t>ТИ-0001</w:t>
            </w:r>
          </w:p>
          <w:p w:rsidR="00D0379A" w:rsidRPr="00322928" w:rsidRDefault="00D0379A" w:rsidP="00D0379A">
            <w:pPr>
              <w:adjustRightInd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 xml:space="preserve"> Версия 7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</w:t>
            </w:r>
            <w:r w:rsidRPr="00322928">
              <w:rPr>
                <w:sz w:val="24"/>
                <w:szCs w:val="24"/>
                <w:lang w:eastAsia="en-US"/>
              </w:rPr>
              <w:lastRenderedPageBreak/>
              <w:t>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28.12.2024 г. № 1653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lastRenderedPageBreak/>
              <w:t>144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D0379A" w:rsidRPr="00322928" w:rsidRDefault="00D0379A" w:rsidP="00D0379A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Типовые требования Компании</w:t>
            </w:r>
          </w:p>
          <w:p w:rsidR="00D0379A" w:rsidRPr="00322928" w:rsidRDefault="00D0379A" w:rsidP="00D0379A">
            <w:pPr>
              <w:widowControl/>
              <w:rPr>
                <w:sz w:val="24"/>
                <w:szCs w:val="24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«Организация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работ»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0379A" w:rsidRPr="00322928" w:rsidRDefault="00D0379A" w:rsidP="00D0379A">
            <w:pPr>
              <w:widowControl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П2-01</w:t>
            </w:r>
          </w:p>
          <w:p w:rsidR="00D0379A" w:rsidRPr="00322928" w:rsidRDefault="00D0379A" w:rsidP="00D0379A">
            <w:pPr>
              <w:widowControl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ТТР-0007,</w:t>
            </w:r>
          </w:p>
          <w:p w:rsidR="00D0379A" w:rsidRPr="00322928" w:rsidRDefault="00D0379A" w:rsidP="00D0379A">
            <w:pPr>
              <w:adjustRightInd/>
              <w:contextualSpacing/>
              <w:jc w:val="center"/>
              <w:rPr>
                <w:sz w:val="24"/>
                <w:szCs w:val="24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версия 2, изм. 2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widowControl/>
              <w:ind w:left="5" w:right="48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-</w:t>
            </w:r>
          </w:p>
          <w:p w:rsidR="00D0379A" w:rsidRPr="00322928" w:rsidRDefault="00D0379A" w:rsidP="00D0379A">
            <w:pPr>
              <w:widowControl/>
              <w:ind w:left="5" w:right="48"/>
              <w:rPr>
                <w:rFonts w:eastAsia="TimesNewRomanPSMT"/>
                <w:sz w:val="24"/>
                <w:szCs w:val="24"/>
                <w:lang w:eastAsia="en-US"/>
              </w:rPr>
            </w:pPr>
            <w:proofErr w:type="spellStart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»</w:t>
            </w:r>
          </w:p>
          <w:p w:rsidR="00D0379A" w:rsidRPr="00322928" w:rsidRDefault="00D0379A" w:rsidP="00D0379A">
            <w:pPr>
              <w:widowControl/>
              <w:ind w:left="5" w:right="48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от «21» декабря 2021 г. № 1496 (с</w:t>
            </w:r>
          </w:p>
          <w:p w:rsidR="00D0379A" w:rsidRPr="00322928" w:rsidRDefault="00D0379A" w:rsidP="00D0379A">
            <w:pPr>
              <w:widowControl/>
              <w:ind w:left="5" w:right="48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изменениями, внесенными</w:t>
            </w:r>
          </w:p>
          <w:p w:rsidR="00D0379A" w:rsidRPr="00322928" w:rsidRDefault="00D0379A" w:rsidP="00D0379A">
            <w:pPr>
              <w:widowControl/>
              <w:ind w:left="5" w:right="48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приказом ООО «</w:t>
            </w:r>
            <w:proofErr w:type="spellStart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Славнефть</w:t>
            </w:r>
            <w:proofErr w:type="spellEnd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-</w:t>
            </w:r>
          </w:p>
          <w:p w:rsidR="00D0379A" w:rsidRPr="00322928" w:rsidRDefault="00D0379A" w:rsidP="00D0379A">
            <w:pPr>
              <w:widowControl/>
              <w:ind w:left="5" w:right="48"/>
              <w:rPr>
                <w:sz w:val="24"/>
                <w:szCs w:val="24"/>
                <w:lang w:eastAsia="en-US"/>
              </w:rPr>
            </w:pPr>
            <w:proofErr w:type="spellStart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Красноярскнефтегаз</w:t>
            </w:r>
            <w:proofErr w:type="spellEnd"/>
            <w:r w:rsidRPr="00322928">
              <w:rPr>
                <w:rFonts w:eastAsia="TimesNewRomanPSMT"/>
                <w:sz w:val="24"/>
                <w:szCs w:val="24"/>
                <w:lang w:eastAsia="en-US"/>
              </w:rPr>
              <w:t>» от 01.04.2025 № 409)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Технологическая инструкция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«Ликвидация гидратно-парафиновых пробок при производстве капитального ремонта скважин»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П2-05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ТИ-0001 ЮЛ-428</w:t>
            </w:r>
          </w:p>
          <w:p w:rsidR="00D0379A" w:rsidRPr="00322928" w:rsidRDefault="00D0379A" w:rsidP="00D0379A">
            <w:pPr>
              <w:widowControl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</w:t>
            </w:r>
          </w:p>
          <w:p w:rsidR="00D0379A" w:rsidRPr="00322928" w:rsidRDefault="00D0379A" w:rsidP="00D0379A">
            <w:pPr>
              <w:widowControl/>
              <w:ind w:left="5" w:right="48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27.06.2025 № 792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П3-05</w:t>
            </w:r>
          </w:p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Р-0853,</w:t>
            </w:r>
          </w:p>
          <w:p w:rsidR="00D0379A" w:rsidRPr="00322928" w:rsidRDefault="00D0379A" w:rsidP="00D0379A">
            <w:pPr>
              <w:widowControl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версия 1, изм. 1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ПАО «НК «Роснефть»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от 13.03.2017 № 138</w:t>
            </w:r>
          </w:p>
          <w:p w:rsidR="00D0379A" w:rsidRPr="00322928" w:rsidRDefault="00D0379A" w:rsidP="00D0379A">
            <w:pPr>
              <w:widowControl/>
              <w:ind w:left="5" w:right="48"/>
              <w:rPr>
                <w:rFonts w:eastAsia="TimesNewRomanPSMT"/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  <w:lang w:eastAsia="en-US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  <w:lang w:eastAsia="en-US"/>
              </w:rPr>
              <w:t>» от 03.10.2017 № 540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widowControl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Типовые требования Компании «Выполнение работ с применением гибких насосно-компрессорных труб»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№ П2-05.01 ТИ-1416 версия 2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widowControl/>
              <w:tabs>
                <w:tab w:val="left" w:pos="4820"/>
              </w:tabs>
              <w:autoSpaceDE/>
              <w:autoSpaceDN/>
              <w:adjustRightInd/>
              <w:ind w:left="5" w:right="48"/>
              <w:rPr>
                <w:sz w:val="24"/>
                <w:szCs w:val="24"/>
              </w:rPr>
            </w:pPr>
            <w:r w:rsidRPr="00322928">
              <w:rPr>
                <w:sz w:val="24"/>
                <w:szCs w:val="24"/>
              </w:rPr>
              <w:t xml:space="preserve">Приказ ПАО «НК «Роснефть» от 01.08.2025 № 00268-25, </w:t>
            </w:r>
          </w:p>
          <w:p w:rsidR="00D0379A" w:rsidRPr="00322928" w:rsidRDefault="00D0379A" w:rsidP="00D0379A">
            <w:pPr>
              <w:adjustRightInd/>
              <w:ind w:left="5" w:right="48"/>
              <w:jc w:val="both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</w:rPr>
              <w:t>Приказ ООО «</w:t>
            </w:r>
            <w:proofErr w:type="spellStart"/>
            <w:r w:rsidRPr="00322928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sz w:val="24"/>
                <w:szCs w:val="24"/>
              </w:rPr>
              <w:t>» от «13» августа 2025г. № 1019</w:t>
            </w:r>
          </w:p>
        </w:tc>
      </w:tr>
      <w:tr w:rsidR="00322928" w:rsidRPr="00322928" w:rsidTr="00322928">
        <w:tc>
          <w:tcPr>
            <w:tcW w:w="710" w:type="dxa"/>
            <w:shd w:val="clear" w:color="auto" w:fill="auto"/>
            <w:vAlign w:val="center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4065" w:type="dxa"/>
            <w:shd w:val="clear" w:color="auto" w:fill="auto"/>
          </w:tcPr>
          <w:p w:rsidR="00D0379A" w:rsidRPr="00322928" w:rsidRDefault="00D0379A" w:rsidP="00D0379A">
            <w:pPr>
              <w:widowControl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  <w:lang w:eastAsia="en-US"/>
              </w:rPr>
              <w:t xml:space="preserve">Типовые требования </w:t>
            </w:r>
            <w:proofErr w:type="spellStart"/>
            <w:proofErr w:type="gramStart"/>
            <w:r w:rsidRPr="00322928">
              <w:rPr>
                <w:sz w:val="24"/>
                <w:szCs w:val="24"/>
                <w:lang w:eastAsia="en-US"/>
              </w:rPr>
              <w:t>Компании</w:t>
            </w:r>
            <w:r w:rsidRPr="00322928">
              <w:rPr>
                <w:sz w:val="24"/>
                <w:szCs w:val="24"/>
              </w:rPr>
              <w:t>«</w:t>
            </w:r>
            <w:proofErr w:type="gramEnd"/>
            <w:r w:rsidRPr="00322928">
              <w:rPr>
                <w:sz w:val="24"/>
                <w:szCs w:val="24"/>
              </w:rPr>
              <w:t>Организация</w:t>
            </w:r>
            <w:proofErr w:type="spellEnd"/>
            <w:r w:rsidRPr="00322928">
              <w:rPr>
                <w:sz w:val="24"/>
                <w:szCs w:val="24"/>
              </w:rPr>
              <w:t xml:space="preserve"> безопасного проведения огневых работ на объектах Обществ Группы»</w:t>
            </w:r>
          </w:p>
        </w:tc>
        <w:tc>
          <w:tcPr>
            <w:tcW w:w="1797" w:type="dxa"/>
            <w:shd w:val="clear" w:color="auto" w:fill="auto"/>
          </w:tcPr>
          <w:p w:rsidR="00D0379A" w:rsidRPr="00322928" w:rsidRDefault="00D0379A" w:rsidP="00D0379A">
            <w:pPr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322928">
              <w:rPr>
                <w:sz w:val="24"/>
                <w:szCs w:val="24"/>
              </w:rPr>
              <w:t>ЛНД-0001.00-</w:t>
            </w:r>
            <w:r w:rsidRPr="00322928">
              <w:rPr>
                <w:rFonts w:eastAsia="TimesNewRomanPSMT"/>
                <w:sz w:val="24"/>
                <w:szCs w:val="24"/>
              </w:rPr>
              <w:br/>
            </w:r>
            <w:r w:rsidRPr="00322928">
              <w:rPr>
                <w:sz w:val="24"/>
                <w:szCs w:val="24"/>
              </w:rPr>
              <w:t>001281, версия 1,</w:t>
            </w:r>
            <w:r w:rsidRPr="00322928">
              <w:rPr>
                <w:rFonts w:eastAsia="TimesNewRomanPSMT"/>
                <w:sz w:val="24"/>
                <w:szCs w:val="24"/>
              </w:rPr>
              <w:br/>
            </w:r>
            <w:r w:rsidRPr="00322928">
              <w:rPr>
                <w:sz w:val="24"/>
                <w:szCs w:val="24"/>
              </w:rPr>
              <w:t>изм. 0</w:t>
            </w:r>
          </w:p>
        </w:tc>
        <w:tc>
          <w:tcPr>
            <w:tcW w:w="3312" w:type="dxa"/>
            <w:shd w:val="clear" w:color="auto" w:fill="auto"/>
          </w:tcPr>
          <w:p w:rsidR="00D0379A" w:rsidRPr="00322928" w:rsidRDefault="00D0379A" w:rsidP="00D0379A">
            <w:pPr>
              <w:widowControl/>
              <w:tabs>
                <w:tab w:val="left" w:pos="4820"/>
              </w:tabs>
              <w:autoSpaceDE/>
              <w:autoSpaceDN/>
              <w:adjustRightInd/>
              <w:ind w:left="5" w:right="48"/>
              <w:rPr>
                <w:sz w:val="24"/>
                <w:szCs w:val="24"/>
              </w:rPr>
            </w:pPr>
            <w:r w:rsidRPr="00322928">
              <w:rPr>
                <w:rFonts w:eastAsia="Calibri"/>
                <w:sz w:val="24"/>
                <w:szCs w:val="24"/>
              </w:rPr>
              <w:t>Приказ ООО «</w:t>
            </w:r>
            <w:proofErr w:type="spellStart"/>
            <w:r w:rsidRPr="00322928">
              <w:rPr>
                <w:rFonts w:eastAsia="Calibri"/>
                <w:sz w:val="24"/>
                <w:szCs w:val="24"/>
              </w:rPr>
              <w:t>Славнефть-Красноярскнефтегаз</w:t>
            </w:r>
            <w:proofErr w:type="spellEnd"/>
            <w:r w:rsidRPr="00322928">
              <w:rPr>
                <w:rFonts w:eastAsia="Calibri"/>
                <w:sz w:val="24"/>
                <w:szCs w:val="24"/>
              </w:rPr>
              <w:t>» от 22.09.2025</w:t>
            </w:r>
            <w:r w:rsidRPr="00322928">
              <w:rPr>
                <w:rFonts w:eastAsia="Calibri"/>
                <w:sz w:val="24"/>
                <w:szCs w:val="24"/>
              </w:rPr>
              <w:br/>
              <w:t>№1163</w:t>
            </w:r>
          </w:p>
        </w:tc>
      </w:tr>
    </w:tbl>
    <w:p w:rsidR="0093273A" w:rsidRDefault="0093273A" w:rsidP="009132E4"/>
    <w:p w:rsidR="001A3396" w:rsidRDefault="001A3396" w:rsidP="009132E4"/>
    <w:p w:rsidR="001A3396" w:rsidRDefault="001A3396" w:rsidP="009132E4"/>
    <w:sectPr w:rsidR="001A3396" w:rsidSect="009132E4">
      <w:headerReference w:type="default" r:id="rId7"/>
      <w:pgSz w:w="11906" w:h="16838"/>
      <w:pgMar w:top="426" w:right="850" w:bottom="851" w:left="1701" w:header="3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CC0" w:rsidRDefault="00151CC0" w:rsidP="00857FAF">
      <w:r>
        <w:separator/>
      </w:r>
    </w:p>
  </w:endnote>
  <w:endnote w:type="continuationSeparator" w:id="0">
    <w:p w:rsidR="00151CC0" w:rsidRDefault="00151CC0" w:rsidP="00857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CC0" w:rsidRDefault="00151CC0" w:rsidP="00857FAF">
      <w:r>
        <w:separator/>
      </w:r>
    </w:p>
  </w:footnote>
  <w:footnote w:type="continuationSeparator" w:id="0">
    <w:p w:rsidR="00151CC0" w:rsidRDefault="00151CC0" w:rsidP="00857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2283969"/>
      <w:docPartObj>
        <w:docPartGallery w:val="Page Numbers (Top of Page)"/>
        <w:docPartUnique/>
      </w:docPartObj>
    </w:sdtPr>
    <w:sdtEndPr/>
    <w:sdtContent>
      <w:p w:rsidR="00D0379A" w:rsidRDefault="00D037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0379A" w:rsidRDefault="00D037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9F3"/>
    <w:multiLevelType w:val="multilevel"/>
    <w:tmpl w:val="33187DFA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7950"/>
        </w:tabs>
        <w:ind w:left="7740" w:hanging="5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68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822" w:hanging="98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2"/>
        </w:tabs>
        <w:ind w:left="4532" w:hanging="7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40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8" w:hanging="708"/>
      </w:pPr>
      <w:rPr>
        <w:rFonts w:cs="Times New Roman" w:hint="default"/>
      </w:r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32C"/>
    <w:rsid w:val="000062B3"/>
    <w:rsid w:val="000835A5"/>
    <w:rsid w:val="000B08FB"/>
    <w:rsid w:val="00151C69"/>
    <w:rsid w:val="00151CC0"/>
    <w:rsid w:val="001A3396"/>
    <w:rsid w:val="00322928"/>
    <w:rsid w:val="00491C9A"/>
    <w:rsid w:val="00660CA5"/>
    <w:rsid w:val="007D4228"/>
    <w:rsid w:val="00857FAF"/>
    <w:rsid w:val="008D28A6"/>
    <w:rsid w:val="009132E4"/>
    <w:rsid w:val="0093273A"/>
    <w:rsid w:val="00A604F4"/>
    <w:rsid w:val="00AF3CD1"/>
    <w:rsid w:val="00C0224A"/>
    <w:rsid w:val="00C1632C"/>
    <w:rsid w:val="00CF4ED5"/>
    <w:rsid w:val="00D0379A"/>
    <w:rsid w:val="00D5493E"/>
    <w:rsid w:val="00FC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094372"/>
  <w15:docId w15:val="{3FD3FE1A-691E-42D3-BE3F-E810E7E2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C163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1"/>
    <w:link w:val="10"/>
    <w:uiPriority w:val="9"/>
    <w:qFormat/>
    <w:rsid w:val="000B08FB"/>
    <w:pPr>
      <w:adjustRightInd/>
      <w:ind w:left="701"/>
      <w:outlineLvl w:val="0"/>
    </w:pPr>
    <w:rPr>
      <w:sz w:val="24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">
    <w:name w:val="Body Text Indent 2"/>
    <w:basedOn w:val="a1"/>
    <w:link w:val="20"/>
    <w:rsid w:val="00C163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2"/>
    <w:link w:val="2"/>
    <w:rsid w:val="00C1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C1632C"/>
    <w:rPr>
      <w:color w:val="0000FF"/>
      <w:u w:val="single"/>
    </w:rPr>
  </w:style>
  <w:style w:type="paragraph" w:customStyle="1" w:styleId="a">
    <w:name w:val="Раздел"/>
    <w:basedOn w:val="a1"/>
    <w:next w:val="a0"/>
    <w:uiPriority w:val="99"/>
    <w:rsid w:val="00C1632C"/>
    <w:pPr>
      <w:keepNext/>
      <w:widowControl/>
      <w:numPr>
        <w:numId w:val="1"/>
      </w:numPr>
      <w:suppressAutoHyphens/>
      <w:autoSpaceDE/>
      <w:autoSpaceDN/>
      <w:adjustRightInd/>
      <w:spacing w:before="120" w:after="120"/>
      <w:outlineLvl w:val="0"/>
    </w:pPr>
    <w:rPr>
      <w:rFonts w:ascii="Calibri" w:hAnsi="Calibri"/>
      <w:b/>
      <w:kern w:val="24"/>
      <w:sz w:val="22"/>
      <w:lang w:eastAsia="en-US"/>
    </w:rPr>
  </w:style>
  <w:style w:type="paragraph" w:customStyle="1" w:styleId="a0">
    <w:name w:val="Статья"/>
    <w:basedOn w:val="a1"/>
    <w:uiPriority w:val="99"/>
    <w:rsid w:val="00C1632C"/>
    <w:pPr>
      <w:keepLines/>
      <w:widowControl/>
      <w:numPr>
        <w:ilvl w:val="1"/>
        <w:numId w:val="1"/>
      </w:numPr>
      <w:suppressAutoHyphens/>
      <w:autoSpaceDE/>
      <w:autoSpaceDN/>
      <w:adjustRightInd/>
      <w:spacing w:after="60" w:line="240" w:lineRule="atLeast"/>
      <w:jc w:val="both"/>
    </w:pPr>
    <w:rPr>
      <w:rFonts w:ascii="Calibri" w:hAnsi="Calibri"/>
      <w:kern w:val="24"/>
      <w:sz w:val="22"/>
      <w:lang w:eastAsia="en-US"/>
    </w:rPr>
  </w:style>
  <w:style w:type="paragraph" w:styleId="a6">
    <w:name w:val="header"/>
    <w:basedOn w:val="a1"/>
    <w:link w:val="a7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1"/>
    <w:link w:val="a9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0B08FB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4"/>
    <w:uiPriority w:val="99"/>
    <w:semiHidden/>
    <w:unhideWhenUsed/>
    <w:rsid w:val="000B08FB"/>
  </w:style>
  <w:style w:type="table" w:customStyle="1" w:styleId="TableNormal">
    <w:name w:val="Table Normal"/>
    <w:uiPriority w:val="2"/>
    <w:semiHidden/>
    <w:unhideWhenUsed/>
    <w:qFormat/>
    <w:rsid w:val="000B08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1"/>
    <w:link w:val="ab"/>
    <w:uiPriority w:val="1"/>
    <w:qFormat/>
    <w:rsid w:val="000B08FB"/>
    <w:pPr>
      <w:adjustRightInd/>
    </w:pPr>
    <w:rPr>
      <w:sz w:val="22"/>
      <w:szCs w:val="22"/>
      <w:lang w:eastAsia="en-US"/>
    </w:rPr>
  </w:style>
  <w:style w:type="character" w:customStyle="1" w:styleId="ab">
    <w:name w:val="Основной текст Знак"/>
    <w:basedOn w:val="a2"/>
    <w:link w:val="aa"/>
    <w:uiPriority w:val="1"/>
    <w:rsid w:val="000B08FB"/>
    <w:rPr>
      <w:rFonts w:ascii="Times New Roman" w:eastAsia="Times New Roman" w:hAnsi="Times New Roman" w:cs="Times New Roman"/>
    </w:rPr>
  </w:style>
  <w:style w:type="paragraph" w:styleId="ac">
    <w:name w:val="List Paragraph"/>
    <w:basedOn w:val="a1"/>
    <w:uiPriority w:val="1"/>
    <w:qFormat/>
    <w:rsid w:val="000B08FB"/>
    <w:pPr>
      <w:adjustRightInd/>
      <w:ind w:left="1490" w:hanging="190"/>
    </w:pPr>
    <w:rPr>
      <w:sz w:val="22"/>
      <w:szCs w:val="22"/>
      <w:lang w:eastAsia="en-US"/>
    </w:rPr>
  </w:style>
  <w:style w:type="paragraph" w:customStyle="1" w:styleId="TableParagraph">
    <w:name w:val="Table Paragraph"/>
    <w:basedOn w:val="a1"/>
    <w:uiPriority w:val="1"/>
    <w:qFormat/>
    <w:rsid w:val="000B08FB"/>
    <w:pPr>
      <w:adjustRightInd/>
      <w:ind w:left="107"/>
    </w:pPr>
    <w:rPr>
      <w:sz w:val="22"/>
      <w:szCs w:val="22"/>
      <w:lang w:eastAsia="en-US"/>
    </w:rPr>
  </w:style>
  <w:style w:type="character" w:styleId="ad">
    <w:name w:val="annotation reference"/>
    <w:basedOn w:val="a2"/>
    <w:uiPriority w:val="99"/>
    <w:semiHidden/>
    <w:unhideWhenUsed/>
    <w:rsid w:val="000B08FB"/>
    <w:rPr>
      <w:sz w:val="16"/>
      <w:szCs w:val="16"/>
    </w:rPr>
  </w:style>
  <w:style w:type="paragraph" w:styleId="ae">
    <w:name w:val="annotation text"/>
    <w:basedOn w:val="a1"/>
    <w:link w:val="af"/>
    <w:uiPriority w:val="99"/>
    <w:semiHidden/>
    <w:unhideWhenUsed/>
    <w:rsid w:val="000B08FB"/>
    <w:pPr>
      <w:adjustRightInd/>
    </w:pPr>
    <w:rPr>
      <w:lang w:eastAsia="en-US"/>
    </w:rPr>
  </w:style>
  <w:style w:type="character" w:customStyle="1" w:styleId="af">
    <w:name w:val="Текст примечания Знак"/>
    <w:basedOn w:val="a2"/>
    <w:link w:val="ae"/>
    <w:uiPriority w:val="99"/>
    <w:semiHidden/>
    <w:rsid w:val="000B08FB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08F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B08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2">
    <w:name w:val="Balloon Text"/>
    <w:basedOn w:val="a1"/>
    <w:link w:val="af3"/>
    <w:uiPriority w:val="99"/>
    <w:semiHidden/>
    <w:unhideWhenUsed/>
    <w:rsid w:val="000B08FB"/>
    <w:pPr>
      <w:adjustRightInd/>
    </w:pPr>
    <w:rPr>
      <w:rFonts w:ascii="Segoe UI" w:hAnsi="Segoe UI" w:cs="Segoe UI"/>
      <w:sz w:val="18"/>
      <w:szCs w:val="18"/>
      <w:lang w:eastAsia="en-US"/>
    </w:rPr>
  </w:style>
  <w:style w:type="character" w:customStyle="1" w:styleId="af3">
    <w:name w:val="Текст выноски Знак"/>
    <w:basedOn w:val="a2"/>
    <w:link w:val="af2"/>
    <w:uiPriority w:val="99"/>
    <w:semiHidden/>
    <w:rsid w:val="000B08FB"/>
    <w:rPr>
      <w:rFonts w:ascii="Segoe UI" w:eastAsia="Times New Roman" w:hAnsi="Segoe UI" w:cs="Segoe UI"/>
      <w:sz w:val="18"/>
      <w:szCs w:val="18"/>
    </w:rPr>
  </w:style>
  <w:style w:type="numbering" w:customStyle="1" w:styleId="21">
    <w:name w:val="Нет списка2"/>
    <w:next w:val="a4"/>
    <w:uiPriority w:val="99"/>
    <w:semiHidden/>
    <w:unhideWhenUsed/>
    <w:rsid w:val="00D0379A"/>
  </w:style>
  <w:style w:type="paragraph" w:styleId="af4">
    <w:name w:val="No Spacing"/>
    <w:aliases w:val="Table text,Subttl,Текст таблиц"/>
    <w:link w:val="af5"/>
    <w:qFormat/>
    <w:rsid w:val="00D037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2">
    <w:name w:val="Без интервала2"/>
    <w:rsid w:val="00D0379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Без интервала1"/>
    <w:rsid w:val="00D0379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Основной текст_"/>
    <w:link w:val="13"/>
    <w:rsid w:val="00D0379A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1"/>
    <w:link w:val="af6"/>
    <w:rsid w:val="00D0379A"/>
    <w:pPr>
      <w:widowControl/>
      <w:shd w:val="clear" w:color="auto" w:fill="FFFFFF"/>
      <w:autoSpaceDE/>
      <w:autoSpaceDN/>
      <w:adjustRightInd/>
      <w:spacing w:line="0" w:lineRule="atLeast"/>
    </w:pPr>
    <w:rPr>
      <w:rFonts w:ascii="Sylfaen" w:eastAsia="Sylfaen" w:hAnsi="Sylfaen" w:cs="Sylfaen"/>
      <w:sz w:val="26"/>
      <w:szCs w:val="26"/>
      <w:lang w:eastAsia="en-US"/>
    </w:rPr>
  </w:style>
  <w:style w:type="paragraph" w:styleId="af7">
    <w:name w:val="Revision"/>
    <w:hidden/>
    <w:uiPriority w:val="99"/>
    <w:semiHidden/>
    <w:rsid w:val="00D0379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D037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2"/>
    <w:rsid w:val="00D0379A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2"/>
    <w:rsid w:val="00D0379A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af5">
    <w:name w:val="Без интервала Знак"/>
    <w:aliases w:val="Table text Знак,Subttl Знак,Текст таблиц Знак"/>
    <w:link w:val="af4"/>
    <w:locked/>
    <w:rsid w:val="00D037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21</Pages>
  <Words>6744</Words>
  <Characters>38444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Solonenko_TN</dc:creator>
  <cp:keywords/>
  <dc:description/>
  <cp:lastModifiedBy>Барсуковская Маргарита Михайловна</cp:lastModifiedBy>
  <cp:revision>11</cp:revision>
  <dcterms:created xsi:type="dcterms:W3CDTF">2020-03-24T10:42:00Z</dcterms:created>
  <dcterms:modified xsi:type="dcterms:W3CDTF">2025-11-11T07:10:00Z</dcterms:modified>
</cp:coreProperties>
</file>